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1D" w:rsidRPr="00AB2045" w:rsidRDefault="00337A18" w:rsidP="00593AC3">
      <w:pPr>
        <w:jc w:val="center"/>
        <w:rPr>
          <w:rFonts w:ascii="Calibri Light" w:eastAsia="Calibri" w:hAnsi="Calibri Light" w:cs="Calibri Light"/>
          <w:b/>
          <w:bCs/>
          <w:i/>
          <w:color w:val="FF0000"/>
          <w:sz w:val="56"/>
          <w:szCs w:val="56"/>
          <w:lang w:eastAsia="en-US"/>
        </w:rPr>
      </w:pPr>
      <w:r w:rsidRPr="00AB2045">
        <w:rPr>
          <w:rFonts w:ascii="Calibri Light" w:eastAsia="Calibri" w:hAnsi="Calibri Light" w:cs="Calibri Light"/>
          <w:b/>
          <w:bCs/>
          <w:i/>
          <w:color w:val="FF0000"/>
          <w:sz w:val="56"/>
          <w:szCs w:val="56"/>
          <w:lang w:eastAsia="en-US"/>
        </w:rPr>
        <w:t xml:space="preserve">CICLO CARMEN </w:t>
      </w:r>
      <w:r w:rsidR="00817F1D" w:rsidRPr="00AB2045">
        <w:rPr>
          <w:rFonts w:ascii="Calibri Light" w:eastAsia="Calibri" w:hAnsi="Calibri Light" w:cs="Calibri Light"/>
          <w:b/>
          <w:bCs/>
          <w:i/>
          <w:color w:val="FF0000"/>
          <w:sz w:val="56"/>
          <w:szCs w:val="56"/>
          <w:lang w:eastAsia="en-US"/>
        </w:rPr>
        <w:t>LAFORET</w:t>
      </w:r>
    </w:p>
    <w:p w:rsidR="00817F1D" w:rsidRPr="00AB2045" w:rsidRDefault="00817F1D" w:rsidP="00593AC3">
      <w:pPr>
        <w:jc w:val="center"/>
        <w:rPr>
          <w:rFonts w:ascii="Calibri Light" w:eastAsia="Calibri" w:hAnsi="Calibri Light" w:cs="Calibri Light"/>
          <w:i/>
          <w:color w:val="FF0000"/>
          <w:sz w:val="24"/>
          <w:szCs w:val="24"/>
          <w:lang w:eastAsia="en-US"/>
        </w:rPr>
      </w:pPr>
      <w:r w:rsidRPr="00AB2045">
        <w:rPr>
          <w:rFonts w:ascii="Calibri Light" w:eastAsia="Calibri" w:hAnsi="Calibri Light" w:cs="Calibri Light"/>
          <w:i/>
          <w:color w:val="FF0000"/>
          <w:sz w:val="24"/>
          <w:szCs w:val="24"/>
          <w:lang w:eastAsia="en-US"/>
        </w:rPr>
        <w:t>(CONMEMORACIÓN DEL CENTENARIO DE CARMEN LAFORET 1921-2021)</w:t>
      </w:r>
    </w:p>
    <w:p w:rsidR="00B20DAC" w:rsidRPr="00B20DAC" w:rsidRDefault="00B20DAC" w:rsidP="00B20DAC">
      <w:pPr>
        <w:rPr>
          <w:rFonts w:eastAsia="Calibri"/>
          <w:sz w:val="24"/>
          <w:szCs w:val="24"/>
        </w:rPr>
      </w:pPr>
    </w:p>
    <w:p w:rsidR="00817F1D" w:rsidRDefault="00337A18" w:rsidP="00593AC3">
      <w:pPr>
        <w:jc w:val="center"/>
        <w:rPr>
          <w:rFonts w:ascii="Calibri Light" w:eastAsia="Calibri" w:hAnsi="Calibri Light" w:cs="Calibri Light"/>
          <w:sz w:val="24"/>
          <w:szCs w:val="24"/>
          <w:lang w:eastAsia="en-US"/>
        </w:rPr>
      </w:pPr>
      <w:r>
        <w:rPr>
          <w:rFonts w:ascii="Calibri Light" w:eastAsia="Calibri" w:hAnsi="Calibri Light" w:cs="Calibri Light"/>
          <w:iCs/>
          <w:sz w:val="24"/>
          <w:szCs w:val="24"/>
          <w:lang w:eastAsia="en-US"/>
        </w:rPr>
        <w:t>Idea de</w:t>
      </w:r>
      <w:r w:rsidR="00817F1D" w:rsidRPr="00817F1D">
        <w:rPr>
          <w:rFonts w:ascii="Calibri Light" w:eastAsia="Calibri" w:hAnsi="Calibri Light" w:cs="Calibri Light"/>
          <w:iCs/>
          <w:sz w:val="24"/>
          <w:szCs w:val="24"/>
          <w:lang w:eastAsia="en-US"/>
        </w:rPr>
        <w:t xml:space="preserve"> </w:t>
      </w:r>
      <w:r w:rsidR="00817F1D" w:rsidRPr="00817F1D">
        <w:rPr>
          <w:rFonts w:ascii="Calibri Light" w:eastAsia="Calibri" w:hAnsi="Calibri Light" w:cs="Calibri Light"/>
          <w:b/>
          <w:bCs/>
          <w:sz w:val="24"/>
          <w:szCs w:val="24"/>
          <w:lang w:eastAsia="en-US"/>
        </w:rPr>
        <w:t>ROSA GIL</w:t>
      </w:r>
      <w:r w:rsidRPr="00337A18">
        <w:rPr>
          <w:rFonts w:ascii="Calibri Light" w:eastAsia="Calibri" w:hAnsi="Calibri Light" w:cs="Calibri Light"/>
          <w:b/>
          <w:bCs/>
          <w:sz w:val="24"/>
          <w:szCs w:val="24"/>
          <w:lang w:eastAsia="en-US"/>
        </w:rPr>
        <w:t xml:space="preserve"> </w:t>
      </w:r>
      <w:r w:rsidRPr="00337A18">
        <w:rPr>
          <w:rFonts w:ascii="Calibri Light" w:eastAsia="Calibri" w:hAnsi="Calibri Light" w:cs="Calibri Light"/>
          <w:bCs/>
          <w:sz w:val="24"/>
          <w:szCs w:val="24"/>
          <w:lang w:eastAsia="en-US"/>
        </w:rPr>
        <w:t>en colaboración con</w:t>
      </w:r>
      <w:r w:rsidR="00817F1D" w:rsidRPr="00817F1D">
        <w:rPr>
          <w:rFonts w:ascii="Calibri Light" w:eastAsia="Calibri" w:hAnsi="Calibri Light" w:cs="Calibri Light"/>
          <w:sz w:val="24"/>
          <w:szCs w:val="24"/>
          <w:lang w:eastAsia="en-US"/>
        </w:rPr>
        <w:t xml:space="preserve"> </w:t>
      </w:r>
      <w:r w:rsidR="00817F1D" w:rsidRPr="00817F1D">
        <w:rPr>
          <w:rFonts w:ascii="Calibri Light" w:eastAsia="Calibri" w:hAnsi="Calibri Light" w:cs="Calibri Light"/>
          <w:b/>
          <w:bCs/>
          <w:sz w:val="24"/>
          <w:szCs w:val="24"/>
          <w:lang w:eastAsia="en-US"/>
        </w:rPr>
        <w:t>MARTA CEREZALES LAFORET</w:t>
      </w:r>
      <w:r w:rsidR="00817F1D" w:rsidRPr="00817F1D">
        <w:rPr>
          <w:rFonts w:ascii="Calibri Light" w:eastAsia="Calibri" w:hAnsi="Calibri Light" w:cs="Calibri Light"/>
          <w:sz w:val="24"/>
          <w:szCs w:val="24"/>
          <w:lang w:eastAsia="en-US"/>
        </w:rPr>
        <w:t xml:space="preserve"> (hija de la autora)</w:t>
      </w:r>
    </w:p>
    <w:p w:rsidR="00593AC3" w:rsidRPr="00337A18" w:rsidRDefault="00593AC3" w:rsidP="00593AC3">
      <w:pPr>
        <w:jc w:val="center"/>
        <w:rPr>
          <w:rFonts w:ascii="Calibri Light" w:eastAsia="Calibri" w:hAnsi="Calibri Light" w:cs="Calibri Light"/>
          <w:sz w:val="24"/>
          <w:szCs w:val="24"/>
          <w:lang w:eastAsia="en-US"/>
        </w:rPr>
      </w:pPr>
    </w:p>
    <w:p w:rsidR="00337A18" w:rsidRDefault="00817F1D" w:rsidP="00593AC3">
      <w:pPr>
        <w:jc w:val="both"/>
        <w:rPr>
          <w:rFonts w:ascii="Calibri Light" w:eastAsia="Calibri" w:hAnsi="Calibri Light" w:cs="Calibri Light"/>
          <w:sz w:val="24"/>
          <w:szCs w:val="24"/>
          <w:lang w:eastAsia="en-US"/>
        </w:rPr>
      </w:pPr>
      <w:r w:rsidRPr="00337A18">
        <w:rPr>
          <w:rFonts w:ascii="Calibri Light" w:eastAsia="Calibri" w:hAnsi="Calibri Light" w:cs="Calibri Light"/>
          <w:sz w:val="24"/>
          <w:szCs w:val="24"/>
          <w:lang w:eastAsia="en-US"/>
        </w:rPr>
        <w:t>El día 6 de</w:t>
      </w:r>
      <w:r w:rsidR="00B003F5">
        <w:rPr>
          <w:rFonts w:ascii="Calibri Light" w:eastAsia="Calibri" w:hAnsi="Calibri Light" w:cs="Calibri Light"/>
          <w:sz w:val="24"/>
          <w:szCs w:val="24"/>
          <w:lang w:eastAsia="en-US"/>
        </w:rPr>
        <w:t xml:space="preserve"> septiembre de 2021</w:t>
      </w:r>
      <w:r w:rsidR="00337A18">
        <w:rPr>
          <w:rFonts w:ascii="Calibri Light" w:eastAsia="Calibri" w:hAnsi="Calibri Light" w:cs="Calibri Light"/>
          <w:sz w:val="24"/>
          <w:szCs w:val="24"/>
          <w:lang w:eastAsia="en-US"/>
        </w:rPr>
        <w:t xml:space="preserve"> se cumplió</w:t>
      </w:r>
      <w:r w:rsidRPr="00337A18">
        <w:rPr>
          <w:rFonts w:ascii="Calibri Light" w:eastAsia="Calibri" w:hAnsi="Calibri Light" w:cs="Calibri Light"/>
          <w:sz w:val="24"/>
          <w:szCs w:val="24"/>
          <w:lang w:eastAsia="en-US"/>
        </w:rPr>
        <w:t xml:space="preserve"> un siglo del nacimiento de una figura clave en las l</w:t>
      </w:r>
      <w:r w:rsidR="00902B28">
        <w:rPr>
          <w:rFonts w:ascii="Calibri Light" w:eastAsia="Calibri" w:hAnsi="Calibri Light" w:cs="Calibri Light"/>
          <w:sz w:val="24"/>
          <w:szCs w:val="24"/>
          <w:lang w:eastAsia="en-US"/>
        </w:rPr>
        <w:t>etras españolas: Carmen Laforet</w:t>
      </w:r>
      <w:r w:rsidRPr="00337A18">
        <w:rPr>
          <w:rFonts w:ascii="Calibri Light" w:eastAsia="Calibri" w:hAnsi="Calibri Light" w:cs="Calibri Light"/>
          <w:sz w:val="24"/>
          <w:szCs w:val="24"/>
          <w:lang w:eastAsia="en-US"/>
        </w:rPr>
        <w:t xml:space="preserve"> </w:t>
      </w:r>
      <w:r w:rsidR="00B003F5">
        <w:rPr>
          <w:rFonts w:ascii="Calibri Light" w:eastAsia="Calibri" w:hAnsi="Calibri Light" w:cs="Calibri Light"/>
          <w:sz w:val="24"/>
          <w:szCs w:val="24"/>
          <w:lang w:eastAsia="en-US"/>
        </w:rPr>
        <w:t>(Barcelona, 1921-</w:t>
      </w:r>
      <w:r w:rsidR="00902B28" w:rsidRPr="00902B28">
        <w:rPr>
          <w:rFonts w:ascii="Calibri Light" w:eastAsia="Calibri" w:hAnsi="Calibri Light" w:cs="Calibri Light"/>
          <w:sz w:val="24"/>
          <w:szCs w:val="24"/>
          <w:lang w:eastAsia="en-US"/>
        </w:rPr>
        <w:t>Madrid, 2004)</w:t>
      </w:r>
      <w:r w:rsidR="00902B28">
        <w:rPr>
          <w:rFonts w:ascii="Calibri Light" w:eastAsia="Calibri" w:hAnsi="Calibri Light" w:cs="Calibri Light"/>
          <w:sz w:val="24"/>
          <w:szCs w:val="24"/>
          <w:lang w:eastAsia="en-US"/>
        </w:rPr>
        <w:t>.</w:t>
      </w:r>
    </w:p>
    <w:p w:rsidR="00506C73" w:rsidRDefault="00506C73" w:rsidP="00506C73">
      <w:pPr>
        <w:jc w:val="both"/>
        <w:rPr>
          <w:rFonts w:ascii="Calibri Light" w:eastAsia="Calibri" w:hAnsi="Calibri Light" w:cs="Calibri Light"/>
          <w:sz w:val="24"/>
          <w:szCs w:val="24"/>
          <w:lang w:eastAsia="en-US"/>
        </w:rPr>
      </w:pPr>
    </w:p>
    <w:p w:rsidR="00817F1D" w:rsidRDefault="00817F1D" w:rsidP="00506C73">
      <w:pPr>
        <w:jc w:val="both"/>
        <w:rPr>
          <w:rFonts w:ascii="Calibri Light" w:eastAsia="Calibri" w:hAnsi="Calibri Light" w:cs="Calibri Light"/>
          <w:sz w:val="24"/>
          <w:szCs w:val="24"/>
          <w:lang w:eastAsia="en-US"/>
        </w:rPr>
      </w:pPr>
      <w:r w:rsidRPr="00337A18">
        <w:rPr>
          <w:rFonts w:ascii="Calibri Light" w:eastAsia="Calibri" w:hAnsi="Calibri Light" w:cs="Calibri Light"/>
          <w:sz w:val="24"/>
          <w:szCs w:val="24"/>
          <w:lang w:eastAsia="en-US"/>
        </w:rPr>
        <w:t xml:space="preserve">Escritora y mujer, madre de cinco hijos, </w:t>
      </w:r>
      <w:r w:rsidR="00902B28" w:rsidRPr="00902B28">
        <w:rPr>
          <w:rFonts w:ascii="Calibri Light" w:eastAsia="Calibri" w:hAnsi="Calibri Light" w:cs="Calibri Light"/>
          <w:sz w:val="24"/>
          <w:szCs w:val="24"/>
          <w:lang w:eastAsia="en-US"/>
        </w:rPr>
        <w:t>se convirtió en la revelación de la narrativa española de posguerra</w:t>
      </w:r>
      <w:r w:rsidR="00B003F5">
        <w:rPr>
          <w:rFonts w:ascii="Calibri Light" w:eastAsia="Calibri" w:hAnsi="Calibri Light" w:cs="Calibri Light"/>
          <w:sz w:val="24"/>
          <w:szCs w:val="24"/>
          <w:lang w:eastAsia="en-US"/>
        </w:rPr>
        <w:t xml:space="preserve"> </w:t>
      </w:r>
      <w:r w:rsidRPr="00337A18">
        <w:rPr>
          <w:rFonts w:ascii="Calibri Light" w:eastAsia="Calibri" w:hAnsi="Calibri Light" w:cs="Calibri Light"/>
          <w:sz w:val="24"/>
          <w:szCs w:val="24"/>
          <w:lang w:eastAsia="en-US"/>
        </w:rPr>
        <w:t xml:space="preserve">en 1944 ganando el Premio Nadal con su novela </w:t>
      </w:r>
      <w:r w:rsidR="00B003F5">
        <w:rPr>
          <w:rFonts w:ascii="Calibri Light" w:eastAsia="Calibri" w:hAnsi="Calibri Light" w:cs="Calibri Light"/>
          <w:sz w:val="24"/>
          <w:szCs w:val="24"/>
          <w:lang w:eastAsia="en-US"/>
        </w:rPr>
        <w:t>‘</w:t>
      </w:r>
      <w:r w:rsidRPr="00337A18">
        <w:rPr>
          <w:rFonts w:ascii="Calibri Light" w:eastAsia="Calibri" w:hAnsi="Calibri Light" w:cs="Calibri Light"/>
          <w:sz w:val="24"/>
          <w:szCs w:val="24"/>
          <w:lang w:eastAsia="en-US"/>
        </w:rPr>
        <w:t>N</w:t>
      </w:r>
      <w:r w:rsidR="00B003F5">
        <w:rPr>
          <w:rFonts w:ascii="Calibri Light" w:eastAsia="Calibri" w:hAnsi="Calibri Light" w:cs="Calibri Light"/>
          <w:sz w:val="24"/>
          <w:szCs w:val="24"/>
          <w:lang w:eastAsia="en-US"/>
        </w:rPr>
        <w:t>ada’</w:t>
      </w:r>
      <w:r w:rsidR="00902B28" w:rsidRPr="00902B28">
        <w:t xml:space="preserve"> </w:t>
      </w:r>
      <w:r w:rsidR="00902B28" w:rsidRPr="00902B28">
        <w:rPr>
          <w:rFonts w:ascii="Calibri Light" w:eastAsia="Calibri" w:hAnsi="Calibri Light" w:cs="Calibri Light"/>
          <w:sz w:val="24"/>
          <w:szCs w:val="24"/>
          <w:lang w:eastAsia="en-US"/>
        </w:rPr>
        <w:t>en su primera convocatoria y, abrien</w:t>
      </w:r>
      <w:r w:rsidR="00902B28">
        <w:rPr>
          <w:rFonts w:ascii="Calibri Light" w:eastAsia="Calibri" w:hAnsi="Calibri Light" w:cs="Calibri Light"/>
          <w:sz w:val="24"/>
          <w:szCs w:val="24"/>
          <w:lang w:eastAsia="en-US"/>
        </w:rPr>
        <w:t>do nuevos horizontes literarios</w:t>
      </w:r>
      <w:r w:rsidRPr="00337A18">
        <w:rPr>
          <w:rFonts w:ascii="Calibri Light" w:eastAsia="Calibri" w:hAnsi="Calibri Light" w:cs="Calibri Light"/>
          <w:sz w:val="24"/>
          <w:szCs w:val="24"/>
          <w:lang w:eastAsia="en-US"/>
        </w:rPr>
        <w:t xml:space="preserve"> cuando contaba tan solo 2</w:t>
      </w:r>
      <w:r w:rsidR="00636E60">
        <w:rPr>
          <w:rFonts w:ascii="Calibri Light" w:eastAsia="Calibri" w:hAnsi="Calibri Light" w:cs="Calibri Light"/>
          <w:sz w:val="24"/>
          <w:szCs w:val="24"/>
          <w:lang w:eastAsia="en-US"/>
        </w:rPr>
        <w:t>3</w:t>
      </w:r>
      <w:r w:rsidR="00B003F5">
        <w:rPr>
          <w:rFonts w:ascii="Calibri Light" w:eastAsia="Calibri" w:hAnsi="Calibri Light" w:cs="Calibri Light"/>
          <w:sz w:val="24"/>
          <w:szCs w:val="24"/>
          <w:lang w:eastAsia="en-US"/>
        </w:rPr>
        <w:t xml:space="preserve"> años. N</w:t>
      </w:r>
      <w:r w:rsidRPr="00337A18">
        <w:rPr>
          <w:rFonts w:ascii="Calibri Light" w:eastAsia="Calibri" w:hAnsi="Calibri Light" w:cs="Calibri Light"/>
          <w:sz w:val="24"/>
          <w:szCs w:val="24"/>
          <w:lang w:eastAsia="en-US"/>
        </w:rPr>
        <w:t>ovela por la que es conocida más allá del mundo castellano parlante, ya que ha sido traducida a más</w:t>
      </w:r>
      <w:r w:rsidR="00B003F5">
        <w:rPr>
          <w:rFonts w:ascii="Calibri Light" w:eastAsia="Calibri" w:hAnsi="Calibri Light" w:cs="Calibri Light"/>
          <w:sz w:val="24"/>
          <w:szCs w:val="24"/>
          <w:lang w:eastAsia="en-US"/>
        </w:rPr>
        <w:t xml:space="preserve"> de 20 idiomas, y estudiada en u</w:t>
      </w:r>
      <w:r w:rsidRPr="00337A18">
        <w:rPr>
          <w:rFonts w:ascii="Calibri Light" w:eastAsia="Calibri" w:hAnsi="Calibri Light" w:cs="Calibri Light"/>
          <w:sz w:val="24"/>
          <w:szCs w:val="24"/>
          <w:lang w:eastAsia="en-US"/>
        </w:rPr>
        <w:t xml:space="preserve">niversidades de todo el mundo. </w:t>
      </w:r>
      <w:r w:rsidR="00B003F5">
        <w:rPr>
          <w:rFonts w:ascii="Calibri Light" w:eastAsia="Calibri" w:hAnsi="Calibri Light" w:cs="Calibri Light"/>
          <w:sz w:val="24"/>
          <w:szCs w:val="24"/>
          <w:lang w:eastAsia="en-US"/>
        </w:rPr>
        <w:t>‘</w:t>
      </w:r>
      <w:r w:rsidRPr="00337A18">
        <w:rPr>
          <w:rFonts w:ascii="Calibri Light" w:eastAsia="Calibri" w:hAnsi="Calibri Light" w:cs="Calibri Light"/>
          <w:sz w:val="24"/>
          <w:szCs w:val="24"/>
          <w:lang w:eastAsia="en-US"/>
        </w:rPr>
        <w:t>N</w:t>
      </w:r>
      <w:r w:rsidR="00B003F5">
        <w:rPr>
          <w:rFonts w:ascii="Calibri Light" w:eastAsia="Calibri" w:hAnsi="Calibri Light" w:cs="Calibri Light"/>
          <w:sz w:val="24"/>
          <w:szCs w:val="24"/>
          <w:lang w:eastAsia="en-US"/>
        </w:rPr>
        <w:t>ada’</w:t>
      </w:r>
      <w:r w:rsidRPr="00337A18">
        <w:rPr>
          <w:rFonts w:ascii="Calibri Light" w:eastAsia="Calibri" w:hAnsi="Calibri Light" w:cs="Calibri Light"/>
          <w:sz w:val="24"/>
          <w:szCs w:val="24"/>
          <w:lang w:eastAsia="en-US"/>
        </w:rPr>
        <w:t xml:space="preserve"> fue </w:t>
      </w:r>
      <w:r w:rsidR="00B003F5">
        <w:rPr>
          <w:rFonts w:ascii="Calibri Light" w:eastAsia="Calibri" w:hAnsi="Calibri Light" w:cs="Calibri Light"/>
          <w:sz w:val="24"/>
          <w:szCs w:val="24"/>
          <w:lang w:eastAsia="en-US"/>
        </w:rPr>
        <w:t xml:space="preserve">también Premio Fastenrath 1948 y </w:t>
      </w:r>
      <w:r w:rsidRPr="00337A18">
        <w:rPr>
          <w:rFonts w:ascii="Calibri Light" w:eastAsia="Calibri" w:hAnsi="Calibri Light" w:cs="Calibri Light"/>
          <w:sz w:val="24"/>
          <w:szCs w:val="24"/>
          <w:lang w:eastAsia="en-US"/>
        </w:rPr>
        <w:t>cuenta con dos versiones cinematográficas.</w:t>
      </w:r>
    </w:p>
    <w:p w:rsidR="00506C73" w:rsidRPr="00337A18" w:rsidRDefault="00506C73" w:rsidP="00506C73">
      <w:pPr>
        <w:jc w:val="both"/>
        <w:rPr>
          <w:rFonts w:ascii="Calibri Light" w:eastAsia="Calibri" w:hAnsi="Calibri Light" w:cs="Calibri Light"/>
          <w:sz w:val="24"/>
          <w:szCs w:val="24"/>
          <w:lang w:eastAsia="en-US"/>
        </w:rPr>
      </w:pPr>
    </w:p>
    <w:p w:rsidR="00817F1D" w:rsidRDefault="00656D5E" w:rsidP="00506C73">
      <w:pPr>
        <w:jc w:val="both"/>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w:t>
      </w:r>
      <w:r w:rsidR="00817F1D" w:rsidRPr="00337A18">
        <w:rPr>
          <w:rFonts w:ascii="Calibri Light" w:eastAsia="Calibri" w:hAnsi="Calibri Light" w:cs="Calibri Light"/>
          <w:sz w:val="24"/>
          <w:szCs w:val="24"/>
          <w:lang w:eastAsia="en-US"/>
        </w:rPr>
        <w:t>N</w:t>
      </w:r>
      <w:r>
        <w:rPr>
          <w:rFonts w:ascii="Calibri Light" w:eastAsia="Calibri" w:hAnsi="Calibri Light" w:cs="Calibri Light"/>
          <w:sz w:val="24"/>
          <w:szCs w:val="24"/>
          <w:lang w:eastAsia="en-US"/>
        </w:rPr>
        <w:t xml:space="preserve">ada’ </w:t>
      </w:r>
      <w:r w:rsidR="00817F1D" w:rsidRPr="00337A18">
        <w:rPr>
          <w:rFonts w:ascii="Calibri Light" w:eastAsia="Calibri" w:hAnsi="Calibri Light" w:cs="Calibri Light"/>
          <w:sz w:val="24"/>
          <w:szCs w:val="24"/>
          <w:lang w:eastAsia="en-US"/>
        </w:rPr>
        <w:t xml:space="preserve">quedó ganadora del Nadal por delante de otros escritores, ya conocidos, que también optaban al </w:t>
      </w:r>
      <w:r>
        <w:rPr>
          <w:rFonts w:ascii="Calibri Light" w:eastAsia="Calibri" w:hAnsi="Calibri Light" w:cs="Calibri Light"/>
          <w:sz w:val="24"/>
          <w:szCs w:val="24"/>
          <w:lang w:eastAsia="en-US"/>
        </w:rPr>
        <w:t>p</w:t>
      </w:r>
      <w:r w:rsidR="00817F1D" w:rsidRPr="00337A18">
        <w:rPr>
          <w:rFonts w:ascii="Calibri Light" w:eastAsia="Calibri" w:hAnsi="Calibri Light" w:cs="Calibri Light"/>
          <w:sz w:val="24"/>
          <w:szCs w:val="24"/>
          <w:lang w:eastAsia="en-US"/>
        </w:rPr>
        <w:t>remio. Difícil reto, cuando el blanco y negro de la fotografía del franquismo estaba habitada exclusivamente por los rostros de los trajeados y circuns</w:t>
      </w:r>
      <w:r>
        <w:rPr>
          <w:rFonts w:ascii="Calibri Light" w:eastAsia="Calibri" w:hAnsi="Calibri Light" w:cs="Calibri Light"/>
          <w:sz w:val="24"/>
          <w:szCs w:val="24"/>
          <w:lang w:eastAsia="en-US"/>
        </w:rPr>
        <w:t>pectos varones que copaban el “p</w:t>
      </w:r>
      <w:r w:rsidR="00817F1D" w:rsidRPr="00337A18">
        <w:rPr>
          <w:rFonts w:ascii="Calibri Light" w:eastAsia="Calibri" w:hAnsi="Calibri Light" w:cs="Calibri Light"/>
          <w:sz w:val="24"/>
          <w:szCs w:val="24"/>
          <w:lang w:eastAsia="en-US"/>
        </w:rPr>
        <w:t>arnaso” literario español.</w:t>
      </w:r>
    </w:p>
    <w:p w:rsidR="00506C73" w:rsidRDefault="00506C73" w:rsidP="00506C73">
      <w:pPr>
        <w:jc w:val="both"/>
        <w:rPr>
          <w:rFonts w:ascii="Calibri Light" w:eastAsia="Calibri" w:hAnsi="Calibri Light" w:cs="Calibri Light"/>
          <w:sz w:val="24"/>
          <w:szCs w:val="24"/>
          <w:lang w:eastAsia="en-US"/>
        </w:rPr>
      </w:pPr>
    </w:p>
    <w:p w:rsidR="00902B28" w:rsidRDefault="00902B28" w:rsidP="00506C73">
      <w:pPr>
        <w:jc w:val="both"/>
        <w:rPr>
          <w:rFonts w:ascii="Calibri Light" w:eastAsia="Calibri" w:hAnsi="Calibri Light" w:cs="Calibri Light"/>
          <w:sz w:val="24"/>
          <w:szCs w:val="24"/>
          <w:lang w:eastAsia="en-US"/>
        </w:rPr>
      </w:pPr>
      <w:r w:rsidRPr="00902B28">
        <w:rPr>
          <w:rFonts w:ascii="Calibri Light" w:eastAsia="Calibri" w:hAnsi="Calibri Light" w:cs="Calibri Light"/>
          <w:sz w:val="24"/>
          <w:szCs w:val="24"/>
          <w:lang w:eastAsia="en-US"/>
        </w:rPr>
        <w:t xml:space="preserve">En la siguiente década produjo gran parte de su obra: numerosos artículos, cuentos y novelas cortas, además de </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La isla y los demonios</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 xml:space="preserve"> (1952) y </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La mujer nueva</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 xml:space="preserve"> (Premio Menorca en 1955 y Premio Nacional de Literatura en 1956). En 1963 publicó </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La insolación</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 xml:space="preserve">, primera parte de una trilogía inacabada titulada </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Tres pasos fuera del tiempo</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 xml:space="preserve">, cuya continuación, </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Al volver la esquina</w:t>
      </w:r>
      <w:r w:rsidR="00656D5E">
        <w:rPr>
          <w:rFonts w:ascii="Calibri Light" w:eastAsia="Calibri" w:hAnsi="Calibri Light" w:cs="Calibri Light"/>
          <w:sz w:val="24"/>
          <w:szCs w:val="24"/>
          <w:lang w:eastAsia="en-US"/>
        </w:rPr>
        <w:t>’</w:t>
      </w:r>
      <w:r w:rsidRPr="00902B28">
        <w:rPr>
          <w:rFonts w:ascii="Calibri Light" w:eastAsia="Calibri" w:hAnsi="Calibri Light" w:cs="Calibri Light"/>
          <w:sz w:val="24"/>
          <w:szCs w:val="24"/>
          <w:lang w:eastAsia="en-US"/>
        </w:rPr>
        <w:t>, publicó Destino tras su fallecimiento en 2004.</w:t>
      </w:r>
    </w:p>
    <w:p w:rsidR="00506C73" w:rsidRPr="00337A18" w:rsidRDefault="00506C73" w:rsidP="00506C73">
      <w:pPr>
        <w:jc w:val="both"/>
        <w:rPr>
          <w:rFonts w:ascii="Calibri Light" w:eastAsia="Calibri" w:hAnsi="Calibri Light" w:cs="Calibri Light"/>
          <w:sz w:val="24"/>
          <w:szCs w:val="24"/>
          <w:lang w:eastAsia="en-US"/>
        </w:rPr>
      </w:pPr>
    </w:p>
    <w:p w:rsidR="00817F1D" w:rsidRDefault="00817F1D" w:rsidP="00506C73">
      <w:pPr>
        <w:jc w:val="both"/>
        <w:rPr>
          <w:rFonts w:ascii="Calibri Light" w:eastAsia="Calibri" w:hAnsi="Calibri Light" w:cs="Calibri Light"/>
          <w:sz w:val="24"/>
          <w:szCs w:val="24"/>
          <w:lang w:eastAsia="en-US"/>
        </w:rPr>
      </w:pPr>
      <w:r w:rsidRPr="00337A18">
        <w:rPr>
          <w:rFonts w:ascii="Calibri Light" w:eastAsia="Calibri" w:hAnsi="Calibri Light" w:cs="Calibri Light"/>
          <w:sz w:val="24"/>
          <w:szCs w:val="24"/>
          <w:lang w:eastAsia="en-US"/>
        </w:rPr>
        <w:t>Aunque su residencia habitual estuvo en Madrid, Carmen Laforet vivió en distintos lugares de España y</w:t>
      </w:r>
      <w:r w:rsidR="00656D5E">
        <w:rPr>
          <w:rFonts w:ascii="Calibri Light" w:eastAsia="Calibri" w:hAnsi="Calibri Light" w:cs="Calibri Light"/>
          <w:sz w:val="24"/>
          <w:szCs w:val="24"/>
          <w:lang w:eastAsia="en-US"/>
        </w:rPr>
        <w:t xml:space="preserve"> el extranjero (adoraba viajar)</w:t>
      </w:r>
      <w:r w:rsidRPr="00337A18">
        <w:rPr>
          <w:rFonts w:ascii="Calibri Light" w:eastAsia="Calibri" w:hAnsi="Calibri Light" w:cs="Calibri Light"/>
          <w:sz w:val="24"/>
          <w:szCs w:val="24"/>
          <w:lang w:eastAsia="en-US"/>
        </w:rPr>
        <w:t xml:space="preserve"> a lo largo de su vida. Una de esas ciudades fue Santander donde residió dos años con su hija Marta Cerezales.</w:t>
      </w:r>
    </w:p>
    <w:p w:rsidR="00506C73" w:rsidRDefault="00506C73" w:rsidP="00506C73">
      <w:pPr>
        <w:jc w:val="both"/>
        <w:rPr>
          <w:rFonts w:ascii="Calibri Light" w:eastAsia="Calibri" w:hAnsi="Calibri Light" w:cs="Calibri Light"/>
          <w:sz w:val="24"/>
          <w:szCs w:val="24"/>
          <w:lang w:eastAsia="en-US"/>
        </w:rPr>
      </w:pPr>
    </w:p>
    <w:p w:rsidR="00337A18" w:rsidRDefault="00337A18" w:rsidP="00506C73">
      <w:pPr>
        <w:jc w:val="both"/>
        <w:rPr>
          <w:rFonts w:ascii="Calibri Light" w:eastAsia="Calibri" w:hAnsi="Calibri Light" w:cs="Calibri Light"/>
          <w:i/>
          <w:sz w:val="24"/>
          <w:szCs w:val="24"/>
          <w:u w:val="single"/>
          <w:lang w:eastAsia="en-US"/>
        </w:rPr>
      </w:pPr>
      <w:r w:rsidRPr="00337A18">
        <w:rPr>
          <w:rFonts w:ascii="Calibri Light" w:eastAsia="Calibri" w:hAnsi="Calibri Light" w:cs="Calibri Light"/>
          <w:i/>
          <w:sz w:val="24"/>
          <w:szCs w:val="24"/>
          <w:u w:val="single"/>
          <w:lang w:eastAsia="en-US"/>
        </w:rPr>
        <w:t>Objetivos de este ciclo:</w:t>
      </w:r>
    </w:p>
    <w:p w:rsidR="00506C73" w:rsidRPr="00337A18" w:rsidRDefault="00506C73" w:rsidP="00506C73">
      <w:pPr>
        <w:jc w:val="both"/>
        <w:rPr>
          <w:rFonts w:ascii="Calibri Light" w:eastAsia="Calibri" w:hAnsi="Calibri Light" w:cs="Calibri Light"/>
          <w:i/>
          <w:sz w:val="24"/>
          <w:szCs w:val="24"/>
          <w:u w:val="single"/>
          <w:lang w:eastAsia="en-US"/>
        </w:rPr>
      </w:pPr>
    </w:p>
    <w:p w:rsidR="00337A18" w:rsidRDefault="00337A18" w:rsidP="00506C73">
      <w:pPr>
        <w:jc w:val="both"/>
        <w:rPr>
          <w:rFonts w:ascii="Calibri Light" w:eastAsia="Calibri" w:hAnsi="Calibri Light" w:cs="Calibri Light"/>
          <w:sz w:val="24"/>
          <w:szCs w:val="24"/>
          <w:lang w:eastAsia="en-US"/>
        </w:rPr>
      </w:pPr>
      <w:r w:rsidRPr="00337A18">
        <w:rPr>
          <w:rFonts w:ascii="Calibri Light" w:eastAsia="Calibri" w:hAnsi="Calibri Light" w:cs="Calibri Light"/>
          <w:sz w:val="24"/>
          <w:szCs w:val="24"/>
          <w:lang w:eastAsia="en-US"/>
        </w:rPr>
        <w:t xml:space="preserve">- </w:t>
      </w:r>
      <w:r w:rsidRPr="00337A18">
        <w:rPr>
          <w:rFonts w:ascii="Calibri Light" w:eastAsia="Calibri" w:hAnsi="Calibri Light" w:cs="Calibri Light"/>
          <w:sz w:val="24"/>
          <w:szCs w:val="24"/>
          <w:lang w:eastAsia="en-US"/>
        </w:rPr>
        <w:tab/>
        <w:t xml:space="preserve">Ofrecer una semblanza de la escritora y de la mujer a través de sus novelas, sus pensamientos, opiniones, </w:t>
      </w:r>
      <w:r w:rsidR="00656D5E">
        <w:rPr>
          <w:rFonts w:ascii="Calibri Light" w:eastAsia="Calibri" w:hAnsi="Calibri Light" w:cs="Calibri Light"/>
          <w:sz w:val="24"/>
          <w:szCs w:val="24"/>
          <w:lang w:eastAsia="en-US"/>
        </w:rPr>
        <w:t>entrevistas,</w:t>
      </w:r>
      <w:r w:rsidRPr="00337A18">
        <w:rPr>
          <w:rFonts w:ascii="Calibri Light" w:eastAsia="Calibri" w:hAnsi="Calibri Light" w:cs="Calibri Light"/>
          <w:sz w:val="24"/>
          <w:szCs w:val="24"/>
          <w:lang w:eastAsia="en-US"/>
        </w:rPr>
        <w:t>...</w:t>
      </w:r>
    </w:p>
    <w:p w:rsidR="00506C73" w:rsidRPr="00337A18" w:rsidRDefault="00506C73" w:rsidP="00506C73">
      <w:pPr>
        <w:jc w:val="both"/>
        <w:rPr>
          <w:rFonts w:ascii="Calibri Light" w:eastAsia="Calibri" w:hAnsi="Calibri Light" w:cs="Calibri Light"/>
          <w:sz w:val="24"/>
          <w:szCs w:val="24"/>
          <w:lang w:eastAsia="en-US"/>
        </w:rPr>
      </w:pPr>
    </w:p>
    <w:p w:rsidR="00337A18" w:rsidRDefault="00337A18" w:rsidP="00506C73">
      <w:pPr>
        <w:jc w:val="both"/>
        <w:rPr>
          <w:rFonts w:ascii="Calibri Light" w:eastAsia="Calibri" w:hAnsi="Calibri Light" w:cs="Calibri Light"/>
          <w:sz w:val="24"/>
          <w:szCs w:val="24"/>
          <w:lang w:eastAsia="en-US"/>
        </w:rPr>
      </w:pPr>
      <w:r w:rsidRPr="00337A18">
        <w:rPr>
          <w:rFonts w:ascii="Calibri Light" w:eastAsia="Calibri" w:hAnsi="Calibri Light" w:cs="Calibri Light"/>
          <w:sz w:val="24"/>
          <w:szCs w:val="24"/>
          <w:lang w:eastAsia="en-US"/>
        </w:rPr>
        <w:t xml:space="preserve">- </w:t>
      </w:r>
      <w:r w:rsidRPr="00337A18">
        <w:rPr>
          <w:rFonts w:ascii="Calibri Light" w:eastAsia="Calibri" w:hAnsi="Calibri Light" w:cs="Calibri Light"/>
          <w:sz w:val="24"/>
          <w:szCs w:val="24"/>
          <w:lang w:eastAsia="en-US"/>
        </w:rPr>
        <w:tab/>
        <w:t>Mostrar la obra de la autora en toda su extensión, al tiempo que presentar a Carmen Laforet en toda su personalidad: una mujer creadora en un mundo de hombres, mujer que debía compaginar la escritura con la atención de cinco hijos.</w:t>
      </w:r>
    </w:p>
    <w:p w:rsidR="006E4503" w:rsidRDefault="006E4503">
      <w:pPr>
        <w:rPr>
          <w:rFonts w:ascii="Calibri Light" w:eastAsia="Calibri" w:hAnsi="Calibri Light" w:cs="Calibri Light"/>
          <w:i/>
          <w:sz w:val="24"/>
          <w:szCs w:val="24"/>
          <w:u w:val="single"/>
          <w:lang w:eastAsia="en-US"/>
        </w:rPr>
      </w:pPr>
      <w:r>
        <w:rPr>
          <w:rFonts w:ascii="Calibri Light" w:eastAsia="Calibri" w:hAnsi="Calibri Light" w:cs="Calibri Light"/>
          <w:i/>
          <w:sz w:val="24"/>
          <w:szCs w:val="24"/>
          <w:u w:val="single"/>
          <w:lang w:eastAsia="en-US"/>
        </w:rPr>
        <w:br w:type="page"/>
      </w:r>
    </w:p>
    <w:p w:rsidR="00337A18" w:rsidRPr="00337A18" w:rsidRDefault="00337A18" w:rsidP="00337A18">
      <w:pPr>
        <w:spacing w:after="200" w:line="276" w:lineRule="auto"/>
        <w:jc w:val="both"/>
        <w:rPr>
          <w:rFonts w:ascii="Calibri Light" w:eastAsia="Calibri" w:hAnsi="Calibri Light" w:cs="Calibri Light"/>
          <w:i/>
          <w:sz w:val="24"/>
          <w:szCs w:val="24"/>
          <w:u w:val="single"/>
          <w:lang w:eastAsia="en-US"/>
        </w:rPr>
      </w:pPr>
      <w:r w:rsidRPr="00337A18">
        <w:rPr>
          <w:rFonts w:ascii="Calibri Light" w:eastAsia="Calibri" w:hAnsi="Calibri Light" w:cs="Calibri Light"/>
          <w:i/>
          <w:sz w:val="24"/>
          <w:szCs w:val="24"/>
          <w:u w:val="single"/>
          <w:lang w:eastAsia="en-US"/>
        </w:rPr>
        <w:lastRenderedPageBreak/>
        <w:t>Actividades:</w:t>
      </w:r>
    </w:p>
    <w:p w:rsidR="00506C73" w:rsidRDefault="00D5633E" w:rsidP="00D5633E">
      <w:pPr>
        <w:rPr>
          <w:rFonts w:ascii="Calibri Light" w:eastAsia="Calibri" w:hAnsi="Calibri Light" w:cs="Calibri Light"/>
          <w:i/>
          <w:iCs/>
          <w:sz w:val="24"/>
          <w:szCs w:val="24"/>
          <w:u w:val="single"/>
          <w:lang w:eastAsia="en-US"/>
        </w:rPr>
      </w:pPr>
      <w:r w:rsidRPr="00D5633E">
        <w:rPr>
          <w:rFonts w:ascii="Calibri Light" w:eastAsia="Calibri" w:hAnsi="Calibri Light" w:cs="Calibri Light"/>
          <w:i/>
          <w:iCs/>
          <w:sz w:val="24"/>
          <w:szCs w:val="24"/>
          <w:u w:val="single"/>
          <w:lang w:eastAsia="en-US"/>
        </w:rPr>
        <w:t>Miércoles 13 de octubre</w:t>
      </w:r>
      <w:r w:rsidR="00F80499">
        <w:rPr>
          <w:rFonts w:ascii="Calibri Light" w:eastAsia="Calibri" w:hAnsi="Calibri Light" w:cs="Calibri Light"/>
          <w:i/>
          <w:iCs/>
          <w:sz w:val="24"/>
          <w:szCs w:val="24"/>
          <w:u w:val="single"/>
          <w:lang w:eastAsia="en-US"/>
        </w:rPr>
        <w:t xml:space="preserve"> 17:30 h y 20:30 h</w:t>
      </w:r>
    </w:p>
    <w:p w:rsidR="00506C73" w:rsidRDefault="00506C73" w:rsidP="00D5633E">
      <w:pPr>
        <w:rPr>
          <w:rFonts w:ascii="Calibri Light" w:eastAsia="Calibri" w:hAnsi="Calibri Light" w:cs="Calibri Light"/>
          <w:i/>
          <w:iCs/>
          <w:sz w:val="24"/>
          <w:szCs w:val="24"/>
          <w:u w:val="single"/>
          <w:lang w:eastAsia="en-US"/>
        </w:rPr>
      </w:pPr>
    </w:p>
    <w:p w:rsidR="00D5633E" w:rsidRPr="00D5633E" w:rsidRDefault="00D5633E" w:rsidP="00D5633E">
      <w:pPr>
        <w:rPr>
          <w:rFonts w:ascii="Calibri" w:eastAsia="Calibri" w:hAnsi="Calibri" w:cs="Calibri"/>
          <w:sz w:val="22"/>
          <w:szCs w:val="22"/>
          <w:lang w:eastAsia="en-US"/>
        </w:rPr>
      </w:pPr>
      <w:r w:rsidRPr="00D5633E">
        <w:rPr>
          <w:rFonts w:ascii="Calibri Light" w:eastAsia="Calibri" w:hAnsi="Calibri Light" w:cs="Calibri Light"/>
          <w:sz w:val="24"/>
          <w:szCs w:val="24"/>
          <w:lang w:eastAsia="en-US"/>
        </w:rPr>
        <w:t xml:space="preserve">Proyección </w:t>
      </w:r>
      <w:r w:rsidR="00656D5E">
        <w:rPr>
          <w:rFonts w:ascii="Calibri Light" w:eastAsia="Calibri" w:hAnsi="Calibri Light" w:cs="Calibri Light"/>
          <w:b/>
          <w:i/>
          <w:sz w:val="24"/>
          <w:szCs w:val="24"/>
          <w:lang w:eastAsia="en-US"/>
        </w:rPr>
        <w:t>‘</w:t>
      </w:r>
      <w:r w:rsidRPr="00D5633E">
        <w:rPr>
          <w:rFonts w:ascii="Calibri Light" w:eastAsia="Calibri" w:hAnsi="Calibri Light" w:cs="Calibri Light"/>
          <w:b/>
          <w:i/>
          <w:sz w:val="24"/>
          <w:szCs w:val="24"/>
          <w:lang w:eastAsia="en-US"/>
        </w:rPr>
        <w:t>Nada</w:t>
      </w:r>
      <w:r w:rsidR="00656D5E">
        <w:rPr>
          <w:rFonts w:ascii="Calibri Light" w:eastAsia="Calibri" w:hAnsi="Calibri Light" w:cs="Calibri Light"/>
          <w:b/>
          <w:i/>
          <w:sz w:val="24"/>
          <w:szCs w:val="24"/>
          <w:lang w:eastAsia="en-US"/>
        </w:rPr>
        <w:t>’</w:t>
      </w:r>
    </w:p>
    <w:p w:rsidR="006E4503" w:rsidRDefault="00D5633E" w:rsidP="006E4503">
      <w:pPr>
        <w:jc w:val="both"/>
        <w:rPr>
          <w:rFonts w:ascii="Calibri Light" w:eastAsia="Calibri" w:hAnsi="Calibri Light" w:cs="Calibri Light"/>
          <w:sz w:val="24"/>
          <w:szCs w:val="24"/>
          <w:lang w:eastAsia="en-US"/>
        </w:rPr>
      </w:pPr>
      <w:r w:rsidRPr="00D5633E">
        <w:rPr>
          <w:rFonts w:ascii="Calibri Light" w:eastAsia="Calibri" w:hAnsi="Calibri Light" w:cs="Calibri Light"/>
          <w:sz w:val="24"/>
          <w:szCs w:val="24"/>
          <w:lang w:eastAsia="en-US"/>
        </w:rPr>
        <w:t> </w:t>
      </w:r>
    </w:p>
    <w:p w:rsidR="00D5633E"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120 min. | Drama</w:t>
      </w:r>
    </w:p>
    <w:p w:rsidR="006E4503"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Año: 1947</w:t>
      </w:r>
    </w:p>
    <w:p w:rsidR="006E4503"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Países: España, Italia</w:t>
      </w:r>
    </w:p>
    <w:p w:rsidR="006E4503"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Dirección: Edgar Neville</w:t>
      </w:r>
    </w:p>
    <w:p w:rsidR="006E4503"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Intérpretes: Rafael Bardem, Tomás Blanco, Julia Caba Alba, María Cañete, Conchita Montes, José de Caparrós</w:t>
      </w:r>
      <w:r>
        <w:rPr>
          <w:rFonts w:ascii="Calibri Light" w:eastAsia="Calibri" w:hAnsi="Calibri Light" w:cs="Calibri Light"/>
          <w:sz w:val="24"/>
          <w:szCs w:val="24"/>
          <w:lang w:eastAsia="en-US"/>
        </w:rPr>
        <w:t xml:space="preserve"> y</w:t>
      </w:r>
      <w:r w:rsidRPr="006E4503">
        <w:rPr>
          <w:rFonts w:ascii="Calibri Light" w:eastAsia="Calibri" w:hAnsi="Calibri Light" w:cs="Calibri Light"/>
          <w:sz w:val="24"/>
          <w:szCs w:val="24"/>
          <w:lang w:eastAsia="en-US"/>
        </w:rPr>
        <w:t xml:space="preserve"> Mary Delgado</w:t>
      </w:r>
    </w:p>
    <w:p w:rsidR="006E4503"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Argumento: Carmen Laforet (Novela)</w:t>
      </w:r>
    </w:p>
    <w:p w:rsidR="006E4503"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Guión: Edgar Neville</w:t>
      </w:r>
      <w:r>
        <w:rPr>
          <w:rFonts w:ascii="Calibri Light" w:eastAsia="Calibri" w:hAnsi="Calibri Light" w:cs="Calibri Light"/>
          <w:sz w:val="24"/>
          <w:szCs w:val="24"/>
          <w:lang w:eastAsia="en-US"/>
        </w:rPr>
        <w:t xml:space="preserve"> y</w:t>
      </w:r>
      <w:r w:rsidRPr="006E4503">
        <w:rPr>
          <w:rFonts w:ascii="Calibri Light" w:eastAsia="Calibri" w:hAnsi="Calibri Light" w:cs="Calibri Light"/>
          <w:sz w:val="24"/>
          <w:szCs w:val="24"/>
          <w:lang w:eastAsia="en-US"/>
        </w:rPr>
        <w:t xml:space="preserve"> Conchita Montes</w:t>
      </w:r>
    </w:p>
    <w:p w:rsidR="006E4503"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Música: José Muñoz Molleda</w:t>
      </w:r>
    </w:p>
    <w:p w:rsid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Fotografía: Manuel Berenguer, Tonino Delli Colli</w:t>
      </w:r>
    </w:p>
    <w:p w:rsidR="00853BEC" w:rsidRDefault="00853BEC" w:rsidP="006E4503">
      <w:pPr>
        <w:jc w:val="both"/>
        <w:rPr>
          <w:rFonts w:ascii="Calibri Light" w:eastAsia="Calibri" w:hAnsi="Calibri Light" w:cs="Calibri Light"/>
          <w:sz w:val="24"/>
          <w:szCs w:val="24"/>
          <w:lang w:eastAsia="en-US"/>
        </w:rPr>
      </w:pPr>
    </w:p>
    <w:p w:rsidR="006E4503" w:rsidRDefault="00593AC3" w:rsidP="006E4503">
      <w:pPr>
        <w:jc w:val="both"/>
        <w:rPr>
          <w:rFonts w:ascii="Calibri Light" w:eastAsia="Calibri" w:hAnsi="Calibri Light" w:cs="Calibri Light"/>
          <w:sz w:val="24"/>
          <w:szCs w:val="24"/>
          <w:lang w:eastAsia="en-US"/>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2167255" cy="2876550"/>
            <wp:effectExtent l="0" t="0" r="4445" b="0"/>
            <wp:wrapSquare wrapText="bothSides"/>
            <wp:docPr id="3" name="Imagen 3" descr="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325" cy="29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503" w:rsidRPr="006E4503">
        <w:rPr>
          <w:rFonts w:ascii="Calibri Light" w:eastAsia="Calibri" w:hAnsi="Calibri Light" w:cs="Calibri Light"/>
          <w:sz w:val="24"/>
          <w:szCs w:val="24"/>
          <w:lang w:eastAsia="en-US"/>
        </w:rPr>
        <w:t>Adaptación de la novela homónima de Carmen Laforet, premio Nadal en 1944 y una de las obras más aclamadas de la literatura española. En ella se narra la historia de Andrea, una muchacha que llega a Barcelona para proseguir sus estudios. Alojada en casa de su abuela, ha de convivir con los diferentes caracteres de sus tíos: Juan es pintor y vive del dinero que le saca a su ludópata esposa, y Román es un músico al que le gustan demasiado las mujeres.</w:t>
      </w:r>
    </w:p>
    <w:p w:rsidR="006E4503" w:rsidRPr="006E4503" w:rsidRDefault="006E4503" w:rsidP="006E4503">
      <w:pPr>
        <w:jc w:val="both"/>
        <w:rPr>
          <w:rFonts w:ascii="Calibri Light" w:eastAsia="Calibri" w:hAnsi="Calibri Light" w:cs="Calibri Light"/>
          <w:sz w:val="12"/>
          <w:szCs w:val="12"/>
          <w:lang w:eastAsia="en-US"/>
        </w:rPr>
      </w:pPr>
    </w:p>
    <w:p w:rsidR="006E4503" w:rsidRPr="006E4503" w:rsidRDefault="006E4503" w:rsidP="006E4503">
      <w:pPr>
        <w:jc w:val="both"/>
        <w:rPr>
          <w:rFonts w:ascii="Calibri Light" w:eastAsia="Calibri" w:hAnsi="Calibri Light" w:cs="Calibri Light"/>
          <w:sz w:val="24"/>
          <w:szCs w:val="24"/>
          <w:lang w:eastAsia="en-US"/>
        </w:rPr>
      </w:pPr>
      <w:r w:rsidRPr="006E4503">
        <w:rPr>
          <w:rFonts w:ascii="Calibri Light" w:eastAsia="Calibri" w:hAnsi="Calibri Light" w:cs="Calibri Light"/>
          <w:sz w:val="24"/>
          <w:szCs w:val="24"/>
          <w:lang w:eastAsia="en-US"/>
        </w:rPr>
        <w:t>A pesar de la dureza de su argumento, alejado del sentido del humor que desprenden las mejores obras de Edgar Neville (El último caballo, El baile), éste consigue crear un ambiente de soterrada violencia y futilidad existencial gracias entre otros méritos a la interpretación de Conchita Montes, quien también participó en el guión. El filme logró el quinto premio del Sindicato Nacional del Espectáculo.</w:t>
      </w:r>
    </w:p>
    <w:p w:rsidR="006E4503" w:rsidRPr="00D5633E" w:rsidRDefault="006E4503" w:rsidP="006E4503">
      <w:pPr>
        <w:rPr>
          <w:rFonts w:ascii="Calibri" w:eastAsia="Calibri" w:hAnsi="Calibri" w:cs="Calibri"/>
          <w:sz w:val="22"/>
          <w:szCs w:val="22"/>
          <w:lang w:eastAsia="en-US"/>
        </w:rPr>
      </w:pPr>
    </w:p>
    <w:p w:rsidR="00593AC3" w:rsidRPr="008E6CBF" w:rsidRDefault="008531A0">
      <w:pPr>
        <w:rPr>
          <w:rFonts w:ascii="Calibri Light" w:eastAsia="Calibri" w:hAnsi="Calibri Light" w:cs="Calibri Light"/>
          <w:b/>
          <w:i/>
          <w:iCs/>
          <w:sz w:val="24"/>
          <w:szCs w:val="24"/>
          <w:u w:val="single"/>
          <w:lang w:eastAsia="en-US"/>
        </w:rPr>
      </w:pPr>
      <w:r w:rsidRPr="008531A0">
        <w:rPr>
          <w:rFonts w:ascii="Calibri Light" w:eastAsia="Calibri" w:hAnsi="Calibri Light" w:cs="Calibri Light"/>
          <w:b/>
          <w:i/>
          <w:iCs/>
          <w:color w:val="E36C0A" w:themeColor="accent6" w:themeShade="BF"/>
          <w:sz w:val="24"/>
          <w:szCs w:val="24"/>
          <w:u w:val="single"/>
          <w:lang w:eastAsia="en-US"/>
        </w:rPr>
        <w:t>Precio: 3,00 € | Canales de venta Filmoteca de Cantabria</w:t>
      </w:r>
      <w:r w:rsidR="00593AC3" w:rsidRPr="008E6CBF">
        <w:rPr>
          <w:rFonts w:ascii="Calibri Light" w:eastAsia="Calibri" w:hAnsi="Calibri Light" w:cs="Calibri Light"/>
          <w:b/>
          <w:i/>
          <w:iCs/>
          <w:sz w:val="24"/>
          <w:szCs w:val="24"/>
          <w:u w:val="single"/>
          <w:lang w:eastAsia="en-US"/>
        </w:rPr>
        <w:br w:type="page"/>
      </w:r>
    </w:p>
    <w:p w:rsidR="00506C73" w:rsidRDefault="00D5633E" w:rsidP="00D5633E">
      <w:pPr>
        <w:rPr>
          <w:rFonts w:ascii="Calibri Light" w:eastAsia="Calibri" w:hAnsi="Calibri Light" w:cs="Calibri Light"/>
          <w:i/>
          <w:iCs/>
          <w:sz w:val="24"/>
          <w:szCs w:val="24"/>
          <w:u w:val="single"/>
          <w:lang w:eastAsia="en-US"/>
        </w:rPr>
      </w:pPr>
      <w:r w:rsidRPr="00D5633E">
        <w:rPr>
          <w:rFonts w:ascii="Calibri Light" w:eastAsia="Calibri" w:hAnsi="Calibri Light" w:cs="Calibri Light"/>
          <w:i/>
          <w:iCs/>
          <w:sz w:val="24"/>
          <w:szCs w:val="24"/>
          <w:u w:val="single"/>
          <w:lang w:eastAsia="en-US"/>
        </w:rPr>
        <w:lastRenderedPageBreak/>
        <w:t xml:space="preserve">Martes </w:t>
      </w:r>
      <w:r>
        <w:rPr>
          <w:rFonts w:ascii="Calibri Light" w:eastAsia="Calibri" w:hAnsi="Calibri Light" w:cs="Calibri Light"/>
          <w:i/>
          <w:iCs/>
          <w:sz w:val="24"/>
          <w:szCs w:val="24"/>
          <w:u w:val="single"/>
          <w:lang w:eastAsia="en-US"/>
        </w:rPr>
        <w:t>19</w:t>
      </w:r>
      <w:r w:rsidRPr="00D5633E">
        <w:rPr>
          <w:rFonts w:ascii="Calibri Light" w:eastAsia="Calibri" w:hAnsi="Calibri Light" w:cs="Calibri Light"/>
          <w:i/>
          <w:iCs/>
          <w:sz w:val="24"/>
          <w:szCs w:val="24"/>
          <w:u w:val="single"/>
          <w:lang w:eastAsia="en-US"/>
        </w:rPr>
        <w:t xml:space="preserve"> de octubre 19:30 h</w:t>
      </w:r>
    </w:p>
    <w:p w:rsidR="00506C73" w:rsidRDefault="00506C73" w:rsidP="00D5633E">
      <w:pPr>
        <w:rPr>
          <w:rFonts w:ascii="Calibri Light" w:eastAsia="Calibri" w:hAnsi="Calibri Light" w:cs="Calibri Light"/>
          <w:i/>
          <w:iCs/>
          <w:sz w:val="24"/>
          <w:szCs w:val="24"/>
          <w:u w:val="single"/>
          <w:lang w:eastAsia="en-US"/>
        </w:rPr>
      </w:pPr>
    </w:p>
    <w:p w:rsidR="00D5633E" w:rsidRPr="00D5633E" w:rsidRDefault="00D5633E" w:rsidP="00D5633E">
      <w:pPr>
        <w:rPr>
          <w:rFonts w:ascii="Calibri" w:eastAsia="Calibri" w:hAnsi="Calibri" w:cs="Calibri"/>
          <w:sz w:val="22"/>
          <w:szCs w:val="22"/>
          <w:lang w:eastAsia="en-US"/>
        </w:rPr>
      </w:pPr>
      <w:r w:rsidRPr="00D5633E">
        <w:rPr>
          <w:rFonts w:ascii="Calibri Light" w:eastAsia="Calibri" w:hAnsi="Calibri Light" w:cs="Calibri Light"/>
          <w:sz w:val="24"/>
          <w:szCs w:val="24"/>
          <w:lang w:eastAsia="en-US"/>
        </w:rPr>
        <w:t>Documento escénico/literario</w:t>
      </w:r>
    </w:p>
    <w:p w:rsidR="00D5633E" w:rsidRDefault="00656D5E" w:rsidP="00D5633E">
      <w:pPr>
        <w:rPr>
          <w:rFonts w:ascii="Calibri Light" w:eastAsia="Calibri" w:hAnsi="Calibri Light" w:cs="Calibri Light"/>
          <w:sz w:val="24"/>
          <w:szCs w:val="24"/>
          <w:lang w:eastAsia="en-US"/>
        </w:rPr>
      </w:pPr>
      <w:r>
        <w:rPr>
          <w:rFonts w:ascii="Calibri Light" w:eastAsia="Calibri" w:hAnsi="Calibri Light" w:cs="Calibri Light"/>
          <w:b/>
          <w:i/>
          <w:sz w:val="24"/>
          <w:szCs w:val="24"/>
          <w:lang w:eastAsia="en-US"/>
        </w:rPr>
        <w:t>‘</w:t>
      </w:r>
      <w:r w:rsidR="00D5633E" w:rsidRPr="00D5633E">
        <w:rPr>
          <w:rFonts w:ascii="Calibri Light" w:eastAsia="Calibri" w:hAnsi="Calibri Light" w:cs="Calibri Light"/>
          <w:b/>
          <w:i/>
          <w:sz w:val="24"/>
          <w:szCs w:val="24"/>
          <w:lang w:eastAsia="en-US"/>
        </w:rPr>
        <w:t>Laforet</w:t>
      </w:r>
      <w:r>
        <w:rPr>
          <w:rFonts w:ascii="Calibri Light" w:eastAsia="Calibri" w:hAnsi="Calibri Light" w:cs="Calibri Light"/>
          <w:b/>
          <w:i/>
          <w:sz w:val="24"/>
          <w:szCs w:val="24"/>
          <w:lang w:eastAsia="en-US"/>
        </w:rPr>
        <w:t>’</w:t>
      </w:r>
    </w:p>
    <w:p w:rsidR="009647F2" w:rsidRDefault="00B20DAC" w:rsidP="009647F2">
      <w:pPr>
        <w:rPr>
          <w:rFonts w:ascii="Calibri Light" w:eastAsia="Calibri" w:hAnsi="Calibri Light" w:cs="Calibri Light"/>
          <w:sz w:val="24"/>
          <w:szCs w:val="24"/>
          <w:lang w:eastAsia="en-US"/>
        </w:rPr>
      </w:pPr>
      <w:r>
        <w:rPr>
          <w:rFonts w:ascii="Calibri Light" w:eastAsia="Calibri" w:hAnsi="Calibri Light" w:cs="Calibri Light"/>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135255</wp:posOffset>
            </wp:positionV>
            <wp:extent cx="1704975" cy="23825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l.jpg"/>
                    <pic:cNvPicPr/>
                  </pic:nvPicPr>
                  <pic:blipFill>
                    <a:blip r:embed="rId9">
                      <a:extLst>
                        <a:ext uri="{28A0092B-C50C-407E-A947-70E740481C1C}">
                          <a14:useLocalDpi xmlns:a14="http://schemas.microsoft.com/office/drawing/2010/main" val="0"/>
                        </a:ext>
                      </a:extLst>
                    </a:blip>
                    <a:stretch>
                      <a:fillRect/>
                    </a:stretch>
                  </pic:blipFill>
                  <pic:spPr>
                    <a:xfrm>
                      <a:off x="0" y="0"/>
                      <a:ext cx="1705892" cy="2383945"/>
                    </a:xfrm>
                    <a:prstGeom prst="rect">
                      <a:avLst/>
                    </a:prstGeom>
                  </pic:spPr>
                </pic:pic>
              </a:graphicData>
            </a:graphic>
            <wp14:sizeRelH relativeFrom="page">
              <wp14:pctWidth>0</wp14:pctWidth>
            </wp14:sizeRelH>
            <wp14:sizeRelV relativeFrom="page">
              <wp14:pctHeight>0</wp14:pctHeight>
            </wp14:sizeRelV>
          </wp:anchor>
        </w:drawing>
      </w:r>
    </w:p>
    <w:p w:rsidR="009647F2" w:rsidRDefault="009647F2" w:rsidP="008531A0">
      <w:pPr>
        <w:jc w:val="both"/>
        <w:rPr>
          <w:rFonts w:ascii="Calibri Light" w:eastAsia="Calibri" w:hAnsi="Calibri Light" w:cs="Calibri Light"/>
          <w:sz w:val="24"/>
          <w:szCs w:val="24"/>
          <w:lang w:eastAsia="en-US"/>
        </w:rPr>
      </w:pPr>
      <w:r w:rsidRPr="009647F2">
        <w:rPr>
          <w:rFonts w:ascii="Calibri Light" w:eastAsia="Calibri" w:hAnsi="Calibri Light" w:cs="Calibri Light"/>
          <w:sz w:val="24"/>
          <w:szCs w:val="24"/>
          <w:lang w:eastAsia="en-US"/>
        </w:rPr>
        <w:t xml:space="preserve">Duración: </w:t>
      </w:r>
      <w:r>
        <w:rPr>
          <w:rFonts w:ascii="Calibri Light" w:eastAsia="Calibri" w:hAnsi="Calibri Light" w:cs="Calibri Light"/>
          <w:sz w:val="24"/>
          <w:szCs w:val="24"/>
          <w:lang w:eastAsia="en-US"/>
        </w:rPr>
        <w:t>55 min. Sin descanso</w:t>
      </w:r>
    </w:p>
    <w:p w:rsidR="008531A0" w:rsidRPr="008531A0" w:rsidRDefault="008531A0" w:rsidP="008531A0">
      <w:pPr>
        <w:jc w:val="both"/>
        <w:rPr>
          <w:rFonts w:ascii="Calibri Light" w:eastAsia="Calibri" w:hAnsi="Calibri Light" w:cs="Calibri Light"/>
          <w:sz w:val="24"/>
          <w:szCs w:val="24"/>
          <w:lang w:eastAsia="en-US"/>
        </w:rPr>
      </w:pPr>
      <w:r w:rsidRPr="008531A0">
        <w:rPr>
          <w:rFonts w:ascii="Calibri Light" w:eastAsia="Calibri" w:hAnsi="Calibri Light" w:cs="Calibri Light"/>
          <w:sz w:val="24"/>
          <w:szCs w:val="24"/>
          <w:lang w:eastAsia="en-US"/>
        </w:rPr>
        <w:t>Gui</w:t>
      </w:r>
      <w:r>
        <w:rPr>
          <w:rFonts w:ascii="Calibri Light" w:eastAsia="Calibri" w:hAnsi="Calibri Light" w:cs="Calibri Light"/>
          <w:sz w:val="24"/>
          <w:szCs w:val="24"/>
          <w:lang w:eastAsia="en-US"/>
        </w:rPr>
        <w:t>ó</w:t>
      </w:r>
      <w:r w:rsidRPr="008531A0">
        <w:rPr>
          <w:rFonts w:ascii="Calibri Light" w:eastAsia="Calibri" w:hAnsi="Calibri Light" w:cs="Calibri Light"/>
          <w:sz w:val="24"/>
          <w:szCs w:val="24"/>
          <w:lang w:eastAsia="en-US"/>
        </w:rPr>
        <w:t>n</w:t>
      </w:r>
      <w:r>
        <w:rPr>
          <w:rFonts w:ascii="Calibri Light" w:eastAsia="Calibri" w:hAnsi="Calibri Light" w:cs="Calibri Light"/>
          <w:sz w:val="24"/>
          <w:szCs w:val="24"/>
          <w:lang w:eastAsia="en-US"/>
        </w:rPr>
        <w:t>:</w:t>
      </w:r>
      <w:r w:rsidRPr="008531A0">
        <w:rPr>
          <w:rFonts w:ascii="Calibri Light" w:eastAsia="Calibri" w:hAnsi="Calibri Light" w:cs="Calibri Light"/>
          <w:sz w:val="24"/>
          <w:szCs w:val="24"/>
          <w:lang w:eastAsia="en-US"/>
        </w:rPr>
        <w:t xml:space="preserve"> Rosa Gil</w:t>
      </w:r>
    </w:p>
    <w:p w:rsidR="008531A0" w:rsidRPr="008531A0" w:rsidRDefault="008531A0" w:rsidP="008531A0">
      <w:pPr>
        <w:jc w:val="both"/>
        <w:rPr>
          <w:rFonts w:ascii="Calibri Light" w:eastAsia="Calibri" w:hAnsi="Calibri Light" w:cs="Calibri Light"/>
          <w:sz w:val="24"/>
          <w:szCs w:val="24"/>
          <w:lang w:eastAsia="en-US"/>
        </w:rPr>
      </w:pPr>
      <w:r w:rsidRPr="008531A0">
        <w:rPr>
          <w:rFonts w:ascii="Calibri Light" w:eastAsia="Calibri" w:hAnsi="Calibri Light" w:cs="Calibri Light"/>
          <w:sz w:val="24"/>
          <w:szCs w:val="24"/>
          <w:lang w:eastAsia="en-US"/>
        </w:rPr>
        <w:t>Selección de textos: Rosa Gil y Marta Cerezales Laforet</w:t>
      </w:r>
    </w:p>
    <w:p w:rsidR="008531A0" w:rsidRPr="008531A0" w:rsidRDefault="008531A0" w:rsidP="008531A0">
      <w:pPr>
        <w:jc w:val="both"/>
        <w:rPr>
          <w:rFonts w:ascii="Calibri Light" w:eastAsia="Calibri" w:hAnsi="Calibri Light" w:cs="Calibri Light"/>
          <w:sz w:val="24"/>
          <w:szCs w:val="24"/>
          <w:lang w:eastAsia="en-US"/>
        </w:rPr>
      </w:pPr>
      <w:r w:rsidRPr="008531A0">
        <w:rPr>
          <w:rFonts w:ascii="Calibri Light" w:eastAsia="Calibri" w:hAnsi="Calibri Light" w:cs="Calibri Light"/>
          <w:sz w:val="24"/>
          <w:szCs w:val="24"/>
          <w:lang w:eastAsia="en-US"/>
        </w:rPr>
        <w:t>Intérpretes y puesta en escena: Rita Cofiño y Rosa Gil</w:t>
      </w:r>
    </w:p>
    <w:p w:rsidR="008531A0" w:rsidRPr="008531A0" w:rsidRDefault="008531A0" w:rsidP="008531A0">
      <w:pPr>
        <w:jc w:val="both"/>
        <w:rPr>
          <w:rFonts w:ascii="Calibri Light" w:eastAsia="Calibri" w:hAnsi="Calibri Light" w:cs="Calibri Light"/>
          <w:sz w:val="24"/>
          <w:szCs w:val="24"/>
          <w:lang w:eastAsia="en-US"/>
        </w:rPr>
      </w:pPr>
      <w:r w:rsidRPr="008531A0">
        <w:rPr>
          <w:rFonts w:ascii="Calibri Light" w:eastAsia="Calibri" w:hAnsi="Calibri Light" w:cs="Calibri Light"/>
          <w:sz w:val="24"/>
          <w:szCs w:val="24"/>
          <w:lang w:eastAsia="en-US"/>
        </w:rPr>
        <w:t>Luz y sonido</w:t>
      </w:r>
      <w:r>
        <w:rPr>
          <w:rFonts w:ascii="Calibri Light" w:eastAsia="Calibri" w:hAnsi="Calibri Light" w:cs="Calibri Light"/>
          <w:sz w:val="24"/>
          <w:szCs w:val="24"/>
          <w:lang w:eastAsia="en-US"/>
        </w:rPr>
        <w:t>:</w:t>
      </w:r>
      <w:r w:rsidRPr="008531A0">
        <w:rPr>
          <w:rFonts w:ascii="Calibri Light" w:eastAsia="Calibri" w:hAnsi="Calibri Light" w:cs="Calibri Light"/>
          <w:sz w:val="24"/>
          <w:szCs w:val="24"/>
          <w:lang w:eastAsia="en-US"/>
        </w:rPr>
        <w:t xml:space="preserve"> Pancho Villar</w:t>
      </w:r>
    </w:p>
    <w:p w:rsidR="008531A0" w:rsidRPr="008531A0" w:rsidRDefault="008531A0" w:rsidP="008531A0">
      <w:pPr>
        <w:jc w:val="both"/>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 xml:space="preserve">Producción: Rosa Gil </w:t>
      </w:r>
      <w:r w:rsidR="004B6F37">
        <w:rPr>
          <w:rFonts w:ascii="Calibri Light" w:eastAsia="Calibri" w:hAnsi="Calibri Light" w:cs="Calibri Light"/>
          <w:sz w:val="24"/>
          <w:szCs w:val="24"/>
          <w:lang w:eastAsia="en-US"/>
        </w:rPr>
        <w:t>(con</w:t>
      </w:r>
      <w:r w:rsidRPr="008531A0">
        <w:rPr>
          <w:rFonts w:ascii="Calibri Light" w:eastAsia="Calibri" w:hAnsi="Calibri Light" w:cs="Calibri Light"/>
          <w:sz w:val="24"/>
          <w:szCs w:val="24"/>
          <w:lang w:eastAsia="en-US"/>
        </w:rPr>
        <w:t xml:space="preserve"> Rit</w:t>
      </w:r>
      <w:r>
        <w:rPr>
          <w:rFonts w:ascii="Calibri Light" w:eastAsia="Calibri" w:hAnsi="Calibri Light" w:cs="Calibri Light"/>
          <w:sz w:val="24"/>
          <w:szCs w:val="24"/>
          <w:lang w:eastAsia="en-US"/>
        </w:rPr>
        <w:t>a Cofiño Producciones Escénicas</w:t>
      </w:r>
      <w:r w:rsidR="004B6F37">
        <w:rPr>
          <w:rFonts w:ascii="Calibri Light" w:eastAsia="Calibri" w:hAnsi="Calibri Light" w:cs="Calibri Light"/>
          <w:sz w:val="24"/>
          <w:szCs w:val="24"/>
          <w:lang w:eastAsia="en-US"/>
        </w:rPr>
        <w:t>)</w:t>
      </w:r>
    </w:p>
    <w:p w:rsidR="008531A0" w:rsidRPr="008531A0" w:rsidRDefault="008531A0" w:rsidP="008531A0">
      <w:pPr>
        <w:jc w:val="both"/>
        <w:rPr>
          <w:rFonts w:ascii="Calibri Light" w:eastAsia="Calibri" w:hAnsi="Calibri Light" w:cs="Calibri Light"/>
          <w:sz w:val="24"/>
          <w:szCs w:val="24"/>
          <w:lang w:eastAsia="en-US"/>
        </w:rPr>
      </w:pPr>
      <w:r w:rsidRPr="008531A0">
        <w:rPr>
          <w:rFonts w:ascii="Calibri Light" w:eastAsia="Calibri" w:hAnsi="Calibri Light" w:cs="Calibri Light"/>
          <w:sz w:val="24"/>
          <w:szCs w:val="24"/>
          <w:lang w:eastAsia="en-US"/>
        </w:rPr>
        <w:t>Voces en off: Marta Cerezales Laforet, Juan Loriente y Juan Antonio Sanz</w:t>
      </w:r>
    </w:p>
    <w:p w:rsidR="006E4503" w:rsidRDefault="006E4503" w:rsidP="00D5633E">
      <w:pPr>
        <w:rPr>
          <w:rFonts w:ascii="Calibri Light" w:eastAsia="Calibri" w:hAnsi="Calibri Light" w:cs="Calibri Light"/>
          <w:sz w:val="24"/>
          <w:szCs w:val="24"/>
          <w:lang w:eastAsia="en-US"/>
        </w:rPr>
      </w:pPr>
    </w:p>
    <w:p w:rsidR="006E4503" w:rsidRPr="002E276C" w:rsidRDefault="008E3A49" w:rsidP="00D5633E">
      <w:pPr>
        <w:rPr>
          <w:rFonts w:ascii="Calibri Light" w:eastAsia="Calibri" w:hAnsi="Calibri Light" w:cs="Calibri Light"/>
          <w:i/>
          <w:sz w:val="24"/>
          <w:szCs w:val="24"/>
          <w:lang w:eastAsia="en-US"/>
        </w:rPr>
      </w:pPr>
      <w:r w:rsidRPr="002E276C">
        <w:rPr>
          <w:rFonts w:ascii="Calibri Light" w:eastAsia="Calibri" w:hAnsi="Calibri Light" w:cs="Calibri Light"/>
          <w:i/>
          <w:sz w:val="24"/>
          <w:szCs w:val="24"/>
          <w:lang w:eastAsia="en-US"/>
        </w:rPr>
        <w:t>«'Laforet' refleja la escritura y el espíritu de una mujer alegre, independiente, moderna y curiosa»</w:t>
      </w:r>
      <w:r w:rsidR="00155494" w:rsidRPr="002E276C">
        <w:rPr>
          <w:rFonts w:ascii="Calibri Light" w:eastAsia="Calibri" w:hAnsi="Calibri Light" w:cs="Calibri Light"/>
          <w:i/>
          <w:sz w:val="24"/>
          <w:szCs w:val="24"/>
          <w:lang w:eastAsia="en-US"/>
        </w:rPr>
        <w:t>.</w:t>
      </w:r>
    </w:p>
    <w:p w:rsidR="006E4503" w:rsidRPr="00D5633E" w:rsidRDefault="006E4503" w:rsidP="00D5633E">
      <w:pPr>
        <w:rPr>
          <w:rFonts w:ascii="Calibri" w:eastAsia="Calibri" w:hAnsi="Calibri" w:cs="Calibri"/>
          <w:sz w:val="22"/>
          <w:szCs w:val="22"/>
          <w:lang w:eastAsia="en-US"/>
        </w:rPr>
      </w:pPr>
    </w:p>
    <w:p w:rsidR="00D5633E" w:rsidRPr="008E3A49" w:rsidRDefault="002E276C" w:rsidP="008E3A49">
      <w:pPr>
        <w:jc w:val="both"/>
        <w:rPr>
          <w:rFonts w:ascii="Calibri Light" w:eastAsia="Calibri" w:hAnsi="Calibri Light" w:cs="Calibri Light"/>
          <w:iCs/>
          <w:sz w:val="24"/>
          <w:szCs w:val="24"/>
          <w:lang w:eastAsia="en-US"/>
        </w:rPr>
      </w:pPr>
      <w:r>
        <w:rPr>
          <w:rFonts w:ascii="Calibri Light" w:eastAsia="Calibri" w:hAnsi="Calibri Light" w:cs="Calibri Light"/>
          <w:iCs/>
          <w:sz w:val="24"/>
          <w:szCs w:val="24"/>
          <w:lang w:eastAsia="en-US"/>
        </w:rPr>
        <w:t>‘Laforet’</w:t>
      </w:r>
      <w:r w:rsidR="008E3A49" w:rsidRPr="008E3A49">
        <w:rPr>
          <w:rFonts w:ascii="Calibri Light" w:eastAsia="Calibri" w:hAnsi="Calibri Light" w:cs="Calibri Light"/>
          <w:iCs/>
          <w:sz w:val="24"/>
          <w:szCs w:val="24"/>
          <w:lang w:eastAsia="en-US"/>
        </w:rPr>
        <w:t xml:space="preserve"> es un documento literario en formato escénico que está dedicado a la figura de Carmen Laforet y la propuesta se compone de voz, imagen y sonido para acercar al pú</w:t>
      </w:r>
      <w:r>
        <w:rPr>
          <w:rFonts w:ascii="Calibri Light" w:eastAsia="Calibri" w:hAnsi="Calibri Light" w:cs="Calibri Light"/>
          <w:iCs/>
          <w:sz w:val="24"/>
          <w:szCs w:val="24"/>
          <w:lang w:eastAsia="en-US"/>
        </w:rPr>
        <w:t>blico al mundo de la autora de ‘Nada’</w:t>
      </w:r>
      <w:r w:rsidR="008E3A49" w:rsidRPr="008E3A49">
        <w:rPr>
          <w:rFonts w:ascii="Calibri Light" w:eastAsia="Calibri" w:hAnsi="Calibri Light" w:cs="Calibri Light"/>
          <w:iCs/>
          <w:sz w:val="24"/>
          <w:szCs w:val="24"/>
          <w:lang w:eastAsia="en-US"/>
        </w:rPr>
        <w:t xml:space="preserve"> a través de la lectura de fragmentos de sus novelas, cuentos, artículos y cartas</w:t>
      </w:r>
      <w:r w:rsidR="008E3A49">
        <w:rPr>
          <w:rFonts w:ascii="Calibri Light" w:eastAsia="Calibri" w:hAnsi="Calibri Light" w:cs="Calibri Light"/>
          <w:iCs/>
          <w:sz w:val="24"/>
          <w:szCs w:val="24"/>
          <w:lang w:eastAsia="en-US"/>
        </w:rPr>
        <w:t>.</w:t>
      </w:r>
    </w:p>
    <w:p w:rsidR="00D5633E" w:rsidRDefault="00D5633E" w:rsidP="00D5633E">
      <w:pPr>
        <w:rPr>
          <w:rFonts w:ascii="Calibri Light" w:eastAsia="Calibri" w:hAnsi="Calibri Light" w:cs="Calibri Light"/>
          <w:i/>
          <w:iCs/>
          <w:sz w:val="24"/>
          <w:szCs w:val="24"/>
          <w:u w:val="single"/>
          <w:lang w:eastAsia="en-US"/>
        </w:rPr>
      </w:pPr>
    </w:p>
    <w:p w:rsidR="00155494" w:rsidRDefault="00155494" w:rsidP="00155494">
      <w:pPr>
        <w:jc w:val="both"/>
        <w:rPr>
          <w:rFonts w:ascii="Calibri Light" w:eastAsia="Calibri" w:hAnsi="Calibri Light" w:cs="Calibri Light"/>
          <w:sz w:val="24"/>
          <w:szCs w:val="24"/>
          <w:lang w:eastAsia="en-US"/>
        </w:rPr>
      </w:pPr>
      <w:r w:rsidRPr="00E27CAC">
        <w:rPr>
          <w:rFonts w:ascii="Calibri Light" w:eastAsia="Calibri" w:hAnsi="Calibri Light" w:cs="Calibri Light"/>
          <w:b/>
          <w:i/>
          <w:sz w:val="24"/>
          <w:szCs w:val="24"/>
          <w:lang w:eastAsia="en-US"/>
        </w:rPr>
        <w:t>Rosa Gil</w:t>
      </w:r>
      <w:r>
        <w:rPr>
          <w:rFonts w:ascii="Calibri Light" w:eastAsia="Calibri" w:hAnsi="Calibri Light" w:cs="Calibri Light"/>
          <w:sz w:val="24"/>
          <w:szCs w:val="24"/>
          <w:lang w:eastAsia="en-US"/>
        </w:rPr>
        <w:t>, l</w:t>
      </w:r>
      <w:r w:rsidRPr="00E27CAC">
        <w:rPr>
          <w:rFonts w:ascii="Calibri Light" w:eastAsia="Calibri" w:hAnsi="Calibri Light" w:cs="Calibri Light"/>
          <w:sz w:val="24"/>
          <w:szCs w:val="24"/>
          <w:lang w:eastAsia="en-US"/>
        </w:rPr>
        <w:t>icenciada en Filosofía y Letras por l</w:t>
      </w:r>
      <w:r w:rsidR="00B20DAC">
        <w:rPr>
          <w:rFonts w:ascii="Calibri Light" w:eastAsia="Calibri" w:hAnsi="Calibri Light" w:cs="Calibri Light"/>
          <w:sz w:val="24"/>
          <w:szCs w:val="24"/>
          <w:lang w:eastAsia="en-US"/>
        </w:rPr>
        <w:t>a Universidad de Alicante</w:t>
      </w:r>
      <w:r w:rsidR="002E276C">
        <w:rPr>
          <w:rFonts w:ascii="Calibri Light" w:eastAsia="Calibri" w:hAnsi="Calibri Light" w:cs="Calibri Light"/>
          <w:sz w:val="24"/>
          <w:szCs w:val="24"/>
          <w:lang w:eastAsia="en-US"/>
        </w:rPr>
        <w:t>, diplomada en Biblioteconomía</w:t>
      </w:r>
      <w:r w:rsidRPr="00E27CAC">
        <w:rPr>
          <w:rFonts w:ascii="Calibri Light" w:eastAsia="Calibri" w:hAnsi="Calibri Light" w:cs="Calibri Light"/>
          <w:sz w:val="24"/>
          <w:szCs w:val="24"/>
          <w:lang w:eastAsia="en-US"/>
        </w:rPr>
        <w:t xml:space="preserve"> y actriz.</w:t>
      </w:r>
    </w:p>
    <w:p w:rsidR="00155494" w:rsidRPr="00E27CAC" w:rsidRDefault="00155494" w:rsidP="00155494">
      <w:pPr>
        <w:jc w:val="both"/>
        <w:rPr>
          <w:rFonts w:ascii="Calibri Light" w:eastAsia="Calibri" w:hAnsi="Calibri Light" w:cs="Calibri Light"/>
          <w:sz w:val="8"/>
          <w:szCs w:val="8"/>
          <w:lang w:eastAsia="en-US"/>
        </w:rPr>
      </w:pPr>
    </w:p>
    <w:p w:rsidR="00155494" w:rsidRDefault="00155494" w:rsidP="00155494">
      <w:pPr>
        <w:jc w:val="both"/>
        <w:rPr>
          <w:rFonts w:ascii="Calibri Light" w:eastAsia="Calibri" w:hAnsi="Calibri Light" w:cs="Calibri Light"/>
          <w:sz w:val="24"/>
          <w:szCs w:val="24"/>
          <w:lang w:eastAsia="en-US"/>
        </w:rPr>
      </w:pPr>
      <w:r w:rsidRPr="00E27CAC">
        <w:rPr>
          <w:rFonts w:ascii="Calibri Light" w:eastAsia="Calibri" w:hAnsi="Calibri Light" w:cs="Calibri Light"/>
          <w:sz w:val="24"/>
          <w:szCs w:val="24"/>
          <w:lang w:eastAsia="en-US"/>
        </w:rPr>
        <w:t>Su trabajo se desarrolla en el ámbito cultural de Cantabria desde 1990. Primero impartiendo talleres a escolares y como actriz, y posteriormente como animadora a la lectura, con numerosos recitales poéticos en todas las áreas. También en presentaciones literarias y exposiciones. Siempre colaborando con Isaac Cuende en su trabajo pedagógico, literario, teatral llevando el cuaderno de dirección y como performer. Ha colaborad</w:t>
      </w:r>
      <w:r w:rsidR="002E276C">
        <w:rPr>
          <w:rFonts w:ascii="Calibri Light" w:eastAsia="Calibri" w:hAnsi="Calibri Light" w:cs="Calibri Light"/>
          <w:sz w:val="24"/>
          <w:szCs w:val="24"/>
          <w:lang w:eastAsia="en-US"/>
        </w:rPr>
        <w:t>o con diversas c</w:t>
      </w:r>
      <w:r>
        <w:rPr>
          <w:rFonts w:ascii="Calibri Light" w:eastAsia="Calibri" w:hAnsi="Calibri Light" w:cs="Calibri Light"/>
          <w:sz w:val="24"/>
          <w:szCs w:val="24"/>
          <w:lang w:eastAsia="en-US"/>
        </w:rPr>
        <w:t>ompañías de la r</w:t>
      </w:r>
      <w:r w:rsidRPr="00E27CAC">
        <w:rPr>
          <w:rFonts w:ascii="Calibri Light" w:eastAsia="Calibri" w:hAnsi="Calibri Light" w:cs="Calibri Light"/>
          <w:sz w:val="24"/>
          <w:szCs w:val="24"/>
          <w:lang w:eastAsia="en-US"/>
        </w:rPr>
        <w:t>egión y participado en cortometrajes, videoclips</w:t>
      </w:r>
      <w:r w:rsidR="00B20DAC">
        <w:rPr>
          <w:rFonts w:ascii="Calibri Light" w:eastAsia="Calibri" w:hAnsi="Calibri Light" w:cs="Calibri Light"/>
          <w:sz w:val="24"/>
          <w:szCs w:val="24"/>
          <w:lang w:eastAsia="en-US"/>
        </w:rPr>
        <w:t xml:space="preserve"> y</w:t>
      </w:r>
      <w:r w:rsidRPr="00E27CAC">
        <w:rPr>
          <w:rFonts w:ascii="Calibri Light" w:eastAsia="Calibri" w:hAnsi="Calibri Light" w:cs="Calibri Light"/>
          <w:sz w:val="24"/>
          <w:szCs w:val="24"/>
          <w:lang w:eastAsia="en-US"/>
        </w:rPr>
        <w:t xml:space="preserve"> narraciones en audio</w:t>
      </w:r>
      <w:r w:rsidR="00776D30">
        <w:rPr>
          <w:rFonts w:ascii="Calibri Light" w:eastAsia="Calibri" w:hAnsi="Calibri Light" w:cs="Calibri Light"/>
          <w:sz w:val="24"/>
          <w:szCs w:val="24"/>
          <w:lang w:eastAsia="en-US"/>
        </w:rPr>
        <w:t xml:space="preserve">. Fue </w:t>
      </w:r>
      <w:r w:rsidR="00B20DAC" w:rsidRPr="00B20DAC">
        <w:rPr>
          <w:rFonts w:ascii="Calibri Light" w:eastAsia="Calibri" w:hAnsi="Calibri Light" w:cs="Calibri Light"/>
          <w:sz w:val="24"/>
          <w:szCs w:val="24"/>
          <w:lang w:eastAsia="en-US"/>
        </w:rPr>
        <w:t>cofundadora</w:t>
      </w:r>
      <w:r w:rsidR="00776D30">
        <w:rPr>
          <w:rFonts w:ascii="Calibri Light" w:eastAsia="Calibri" w:hAnsi="Calibri Light" w:cs="Calibri Light"/>
          <w:sz w:val="24"/>
          <w:szCs w:val="24"/>
          <w:lang w:eastAsia="en-US"/>
        </w:rPr>
        <w:t xml:space="preserve"> del g</w:t>
      </w:r>
      <w:r w:rsidRPr="00E27CAC">
        <w:rPr>
          <w:rFonts w:ascii="Calibri Light" w:eastAsia="Calibri" w:hAnsi="Calibri Light" w:cs="Calibri Light"/>
          <w:sz w:val="24"/>
          <w:szCs w:val="24"/>
          <w:lang w:eastAsia="en-US"/>
        </w:rPr>
        <w:t xml:space="preserve">rupo Panteatro, así </w:t>
      </w:r>
      <w:r w:rsidR="00776D30">
        <w:rPr>
          <w:rFonts w:ascii="Calibri Light" w:eastAsia="Calibri" w:hAnsi="Calibri Light" w:cs="Calibri Light"/>
          <w:sz w:val="24"/>
          <w:szCs w:val="24"/>
          <w:lang w:eastAsia="en-US"/>
        </w:rPr>
        <w:t>como creadora de los recitales ‘Poesía en alta v</w:t>
      </w:r>
      <w:r w:rsidRPr="00E27CAC">
        <w:rPr>
          <w:rFonts w:ascii="Calibri Light" w:eastAsia="Calibri" w:hAnsi="Calibri Light" w:cs="Calibri Light"/>
          <w:sz w:val="24"/>
          <w:szCs w:val="24"/>
          <w:lang w:eastAsia="en-US"/>
        </w:rPr>
        <w:t>oz” junto con Cuende.</w:t>
      </w:r>
    </w:p>
    <w:p w:rsidR="00155494" w:rsidRPr="00E27CAC" w:rsidRDefault="00155494" w:rsidP="00155494">
      <w:pPr>
        <w:jc w:val="both"/>
        <w:rPr>
          <w:rFonts w:ascii="Calibri Light" w:eastAsia="Calibri" w:hAnsi="Calibri Light" w:cs="Calibri Light"/>
          <w:sz w:val="8"/>
          <w:szCs w:val="8"/>
          <w:lang w:eastAsia="en-US"/>
        </w:rPr>
      </w:pPr>
    </w:p>
    <w:p w:rsidR="00155494" w:rsidRDefault="00155494" w:rsidP="00155494">
      <w:pPr>
        <w:jc w:val="both"/>
        <w:rPr>
          <w:rFonts w:ascii="Calibri Light" w:eastAsia="Calibri" w:hAnsi="Calibri Light" w:cs="Calibri Light"/>
          <w:sz w:val="24"/>
          <w:szCs w:val="24"/>
          <w:lang w:eastAsia="en-US"/>
        </w:rPr>
      </w:pPr>
      <w:r w:rsidRPr="00E27CAC">
        <w:rPr>
          <w:rFonts w:ascii="Calibri Light" w:eastAsia="Calibri" w:hAnsi="Calibri Light" w:cs="Calibri Light"/>
          <w:sz w:val="24"/>
          <w:szCs w:val="24"/>
          <w:lang w:eastAsia="en-US"/>
        </w:rPr>
        <w:t xml:space="preserve">Continúa el trabajo literario (selección de textos y dramaturgias) e interpretativo a través de lecturas poéticas y presentaciones </w:t>
      </w:r>
      <w:r w:rsidR="00776D30">
        <w:rPr>
          <w:rFonts w:ascii="Calibri Light" w:eastAsia="Calibri" w:hAnsi="Calibri Light" w:cs="Calibri Light"/>
          <w:sz w:val="24"/>
          <w:szCs w:val="24"/>
          <w:lang w:eastAsia="en-US"/>
        </w:rPr>
        <w:t>de libros.  Y en los recitales ‘</w:t>
      </w:r>
      <w:r w:rsidRPr="00E27CAC">
        <w:rPr>
          <w:rFonts w:ascii="Calibri Light" w:eastAsia="Calibri" w:hAnsi="Calibri Light" w:cs="Calibri Light"/>
          <w:sz w:val="24"/>
          <w:szCs w:val="24"/>
          <w:lang w:eastAsia="en-US"/>
        </w:rPr>
        <w:t>P</w:t>
      </w:r>
      <w:r w:rsidR="00776D30">
        <w:rPr>
          <w:rFonts w:ascii="Calibri Light" w:eastAsia="Calibri" w:hAnsi="Calibri Light" w:cs="Calibri Light"/>
          <w:sz w:val="24"/>
          <w:szCs w:val="24"/>
          <w:lang w:eastAsia="en-US"/>
        </w:rPr>
        <w:t>oesía en alta voz’</w:t>
      </w:r>
      <w:r w:rsidRPr="00E27CAC">
        <w:rPr>
          <w:rFonts w:ascii="Calibri Light" w:eastAsia="Calibri" w:hAnsi="Calibri Light" w:cs="Calibri Light"/>
          <w:sz w:val="24"/>
          <w:szCs w:val="24"/>
          <w:lang w:eastAsia="en-US"/>
        </w:rPr>
        <w:t xml:space="preserve"> donde cuenta, actualmente, con la compañía de la actriz y directora Rita Cofiño.</w:t>
      </w:r>
    </w:p>
    <w:p w:rsidR="00155494" w:rsidRDefault="00155494" w:rsidP="00155494">
      <w:pPr>
        <w:jc w:val="both"/>
        <w:rPr>
          <w:rFonts w:ascii="Calibri Light" w:eastAsia="Calibri" w:hAnsi="Calibri Light" w:cs="Calibri Light"/>
          <w:b/>
          <w:i/>
          <w:sz w:val="24"/>
          <w:szCs w:val="24"/>
          <w:lang w:eastAsia="en-US"/>
        </w:rPr>
      </w:pPr>
    </w:p>
    <w:p w:rsidR="00155494" w:rsidRDefault="00155494" w:rsidP="00155494">
      <w:pPr>
        <w:jc w:val="both"/>
        <w:rPr>
          <w:rFonts w:ascii="Calibri Light" w:eastAsia="Calibri" w:hAnsi="Calibri Light" w:cs="Calibri Light"/>
          <w:sz w:val="24"/>
          <w:szCs w:val="24"/>
          <w:lang w:eastAsia="en-US"/>
        </w:rPr>
      </w:pPr>
      <w:r w:rsidRPr="00337A18">
        <w:rPr>
          <w:rFonts w:ascii="Calibri Light" w:eastAsia="Calibri" w:hAnsi="Calibri Light" w:cs="Calibri Light"/>
          <w:b/>
          <w:i/>
          <w:sz w:val="24"/>
          <w:szCs w:val="24"/>
          <w:lang w:eastAsia="en-US"/>
        </w:rPr>
        <w:t>Marta Cerezales Laforet</w:t>
      </w:r>
      <w:r w:rsidRPr="00337A18">
        <w:rPr>
          <w:rFonts w:ascii="Calibri Light" w:eastAsia="Calibri" w:hAnsi="Calibri Light" w:cs="Calibri Light"/>
          <w:sz w:val="24"/>
          <w:szCs w:val="24"/>
          <w:lang w:eastAsia="en-US"/>
        </w:rPr>
        <w:t>, profesora, pintora y traductora, sin cuyo apoyo no vería la luz este proyecto, es la primogénita de Carmen Laforet. Reside en Santander desde 1977, con un paréntesis de 11 años en Rabat y Budapest</w:t>
      </w:r>
      <w:r w:rsidR="00776D30">
        <w:rPr>
          <w:rFonts w:ascii="Calibri Light" w:eastAsia="Calibri" w:hAnsi="Calibri Light" w:cs="Calibri Light"/>
          <w:sz w:val="24"/>
          <w:szCs w:val="24"/>
          <w:lang w:eastAsia="en-US"/>
        </w:rPr>
        <w:t>, lugares donde trabajó en las e</w:t>
      </w:r>
      <w:r w:rsidRPr="00337A18">
        <w:rPr>
          <w:rFonts w:ascii="Calibri Light" w:eastAsia="Calibri" w:hAnsi="Calibri Light" w:cs="Calibri Light"/>
          <w:sz w:val="24"/>
          <w:szCs w:val="24"/>
          <w:lang w:eastAsia="en-US"/>
        </w:rPr>
        <w:t xml:space="preserve">mbajadas </w:t>
      </w:r>
      <w:r w:rsidR="00776D30">
        <w:rPr>
          <w:rFonts w:ascii="Calibri Light" w:eastAsia="Calibri" w:hAnsi="Calibri Light" w:cs="Calibri Light"/>
          <w:sz w:val="24"/>
          <w:szCs w:val="24"/>
          <w:lang w:eastAsia="en-US"/>
        </w:rPr>
        <w:t>españolas como asesora y agregada de e</w:t>
      </w:r>
      <w:r w:rsidRPr="00337A18">
        <w:rPr>
          <w:rFonts w:ascii="Calibri Light" w:eastAsia="Calibri" w:hAnsi="Calibri Light" w:cs="Calibri Light"/>
          <w:sz w:val="24"/>
          <w:szCs w:val="24"/>
          <w:lang w:eastAsia="en-US"/>
        </w:rPr>
        <w:t>ducación, respectivamente. Actualmente dedica todo su tiempo a la traducción, con una decena de publi</w:t>
      </w:r>
      <w:r w:rsidR="000D2ACC">
        <w:rPr>
          <w:rFonts w:ascii="Calibri Light" w:eastAsia="Calibri" w:hAnsi="Calibri Light" w:cs="Calibri Light"/>
          <w:sz w:val="24"/>
          <w:szCs w:val="24"/>
          <w:lang w:eastAsia="en-US"/>
        </w:rPr>
        <w:t>caciones de distintos autores</w:t>
      </w:r>
      <w:r w:rsidRPr="00337A18">
        <w:rPr>
          <w:rFonts w:ascii="Calibri Light" w:eastAsia="Calibri" w:hAnsi="Calibri Light" w:cs="Calibri Light"/>
          <w:sz w:val="24"/>
          <w:szCs w:val="24"/>
          <w:lang w:eastAsia="en-US"/>
        </w:rPr>
        <w:t xml:space="preserve"> en lengua francesa.</w:t>
      </w:r>
    </w:p>
    <w:p w:rsidR="009647F2" w:rsidRDefault="009647F2" w:rsidP="00D5633E">
      <w:pPr>
        <w:rPr>
          <w:rFonts w:ascii="Calibri Light" w:eastAsia="Calibri" w:hAnsi="Calibri Light" w:cs="Calibri Light"/>
          <w:i/>
          <w:iCs/>
          <w:sz w:val="24"/>
          <w:szCs w:val="24"/>
          <w:u w:val="single"/>
          <w:lang w:eastAsia="en-US"/>
        </w:rPr>
      </w:pPr>
    </w:p>
    <w:p w:rsidR="009647F2" w:rsidRPr="008E6CBF" w:rsidRDefault="00A134C2" w:rsidP="00D5633E">
      <w:pPr>
        <w:rPr>
          <w:rFonts w:ascii="Calibri Light" w:eastAsia="Calibri" w:hAnsi="Calibri Light" w:cs="Calibri Light"/>
          <w:b/>
          <w:i/>
          <w:iCs/>
          <w:sz w:val="24"/>
          <w:szCs w:val="24"/>
          <w:u w:val="single"/>
          <w:lang w:eastAsia="en-US"/>
        </w:rPr>
      </w:pPr>
      <w:r w:rsidRPr="008E6CBF">
        <w:rPr>
          <w:rFonts w:ascii="Calibri Light" w:eastAsia="Calibri" w:hAnsi="Calibri Light" w:cs="Calibri Light"/>
          <w:b/>
          <w:i/>
          <w:iCs/>
          <w:sz w:val="24"/>
          <w:szCs w:val="24"/>
          <w:u w:val="single"/>
          <w:lang w:eastAsia="en-US"/>
        </w:rPr>
        <w:t>Precio:</w:t>
      </w:r>
      <w:r w:rsidR="00F30D02" w:rsidRPr="008E6CBF">
        <w:rPr>
          <w:rFonts w:ascii="Calibri Light" w:eastAsia="Calibri" w:hAnsi="Calibri Light" w:cs="Calibri Light"/>
          <w:b/>
          <w:i/>
          <w:iCs/>
          <w:sz w:val="24"/>
          <w:szCs w:val="24"/>
          <w:u w:val="single"/>
          <w:lang w:eastAsia="en-US"/>
        </w:rPr>
        <w:t xml:space="preserve"> 3,00 €</w:t>
      </w:r>
      <w:r w:rsidR="008531A0">
        <w:rPr>
          <w:rFonts w:ascii="Calibri Light" w:eastAsia="Calibri" w:hAnsi="Calibri Light" w:cs="Calibri Light"/>
          <w:b/>
          <w:i/>
          <w:iCs/>
          <w:sz w:val="24"/>
          <w:szCs w:val="24"/>
          <w:u w:val="single"/>
          <w:lang w:eastAsia="en-US"/>
        </w:rPr>
        <w:t xml:space="preserve"> | Canales de venta Filmoteca de Cantabria</w:t>
      </w:r>
    </w:p>
    <w:p w:rsidR="00B20DAC" w:rsidRDefault="00B20DAC">
      <w:pPr>
        <w:rPr>
          <w:rFonts w:ascii="Calibri Light" w:eastAsia="Calibri" w:hAnsi="Calibri Light" w:cs="Calibri Light"/>
          <w:i/>
          <w:iCs/>
          <w:sz w:val="24"/>
          <w:szCs w:val="24"/>
          <w:u w:val="single"/>
          <w:lang w:eastAsia="en-US"/>
        </w:rPr>
      </w:pPr>
      <w:r>
        <w:rPr>
          <w:rFonts w:ascii="Calibri Light" w:eastAsia="Calibri" w:hAnsi="Calibri Light" w:cs="Calibri Light"/>
          <w:i/>
          <w:iCs/>
          <w:sz w:val="24"/>
          <w:szCs w:val="24"/>
          <w:u w:val="single"/>
          <w:lang w:eastAsia="en-US"/>
        </w:rPr>
        <w:br w:type="page"/>
      </w:r>
    </w:p>
    <w:p w:rsidR="00D5633E" w:rsidRPr="00D5633E" w:rsidRDefault="00D5633E" w:rsidP="00D5633E">
      <w:pPr>
        <w:rPr>
          <w:rFonts w:ascii="Calibri" w:eastAsia="Calibri" w:hAnsi="Calibri" w:cs="Calibri"/>
          <w:sz w:val="22"/>
          <w:szCs w:val="22"/>
          <w:lang w:eastAsia="en-US"/>
        </w:rPr>
      </w:pPr>
      <w:r w:rsidRPr="00D5633E">
        <w:rPr>
          <w:rFonts w:ascii="Calibri Light" w:eastAsia="Calibri" w:hAnsi="Calibri Light" w:cs="Calibri Light"/>
          <w:i/>
          <w:iCs/>
          <w:sz w:val="24"/>
          <w:szCs w:val="24"/>
          <w:u w:val="single"/>
          <w:lang w:eastAsia="en-US"/>
        </w:rPr>
        <w:lastRenderedPageBreak/>
        <w:t>Martes 26 de octubre</w:t>
      </w:r>
      <w:r w:rsidR="009647F2">
        <w:rPr>
          <w:rFonts w:ascii="Calibri Light" w:eastAsia="Calibri" w:hAnsi="Calibri Light" w:cs="Calibri Light"/>
          <w:i/>
          <w:iCs/>
          <w:sz w:val="24"/>
          <w:szCs w:val="24"/>
          <w:u w:val="single"/>
          <w:lang w:eastAsia="en-US"/>
        </w:rPr>
        <w:t xml:space="preserve"> 19:30 h</w:t>
      </w:r>
    </w:p>
    <w:p w:rsidR="00902B28" w:rsidRDefault="00902B28" w:rsidP="00D5633E">
      <w:pPr>
        <w:rPr>
          <w:rFonts w:ascii="Calibri Light" w:eastAsia="Calibri" w:hAnsi="Calibri Light" w:cs="Calibri Light"/>
          <w:sz w:val="24"/>
          <w:szCs w:val="24"/>
          <w:lang w:eastAsia="en-US"/>
        </w:rPr>
      </w:pPr>
    </w:p>
    <w:p w:rsidR="00D5633E" w:rsidRPr="00D5633E" w:rsidRDefault="00D5633E" w:rsidP="00D5633E">
      <w:pPr>
        <w:rPr>
          <w:rFonts w:ascii="Calibri" w:eastAsia="Calibri" w:hAnsi="Calibri" w:cs="Calibri"/>
          <w:sz w:val="22"/>
          <w:szCs w:val="22"/>
          <w:lang w:eastAsia="en-US"/>
        </w:rPr>
      </w:pPr>
      <w:r w:rsidRPr="00D5633E">
        <w:rPr>
          <w:rFonts w:ascii="Calibri Light" w:eastAsia="Calibri" w:hAnsi="Calibri Light" w:cs="Calibri Light"/>
          <w:sz w:val="24"/>
          <w:szCs w:val="24"/>
          <w:lang w:eastAsia="en-US"/>
        </w:rPr>
        <w:t xml:space="preserve">Presentación del Libro </w:t>
      </w:r>
      <w:r w:rsidR="000D2ACC">
        <w:rPr>
          <w:rFonts w:ascii="Calibri Light" w:eastAsia="Calibri" w:hAnsi="Calibri Light" w:cs="Calibri Light"/>
          <w:b/>
          <w:i/>
          <w:sz w:val="24"/>
          <w:szCs w:val="24"/>
          <w:lang w:eastAsia="en-US"/>
        </w:rPr>
        <w:t>‘</w:t>
      </w:r>
      <w:r w:rsidRPr="00D5633E">
        <w:rPr>
          <w:rFonts w:ascii="Calibri Light" w:eastAsia="Calibri" w:hAnsi="Calibri Light" w:cs="Calibri Light"/>
          <w:b/>
          <w:i/>
          <w:sz w:val="24"/>
          <w:szCs w:val="24"/>
          <w:lang w:eastAsia="en-US"/>
        </w:rPr>
        <w:t>Puntos de vista de una mujer</w:t>
      </w:r>
      <w:r w:rsidR="000D2ACC">
        <w:rPr>
          <w:rFonts w:ascii="Calibri Light" w:eastAsia="Calibri" w:hAnsi="Calibri Light" w:cs="Calibri Light"/>
          <w:b/>
          <w:i/>
          <w:sz w:val="24"/>
          <w:szCs w:val="24"/>
          <w:lang w:eastAsia="en-US"/>
        </w:rPr>
        <w:t>’</w:t>
      </w:r>
      <w:r w:rsidRPr="00D5633E">
        <w:rPr>
          <w:rFonts w:ascii="Calibri Light" w:eastAsia="Calibri" w:hAnsi="Calibri Light" w:cs="Calibri Light"/>
          <w:sz w:val="24"/>
          <w:szCs w:val="24"/>
          <w:lang w:eastAsia="en-US"/>
        </w:rPr>
        <w:t>, de Carmen Laforet</w:t>
      </w:r>
    </w:p>
    <w:p w:rsidR="00902B28" w:rsidRPr="00902B28" w:rsidRDefault="00902B28" w:rsidP="00D5633E">
      <w:pPr>
        <w:rPr>
          <w:rFonts w:ascii="Calibri Light" w:eastAsia="Calibri" w:hAnsi="Calibri Light" w:cs="Calibri Light"/>
          <w:sz w:val="12"/>
          <w:szCs w:val="12"/>
          <w:lang w:eastAsia="en-US"/>
        </w:rPr>
      </w:pPr>
    </w:p>
    <w:p w:rsidR="00902B28" w:rsidRPr="00594486" w:rsidRDefault="00902B28" w:rsidP="00D5633E">
      <w:pPr>
        <w:rPr>
          <w:rFonts w:ascii="Calibri Light" w:eastAsia="Calibri" w:hAnsi="Calibri Light" w:cs="Calibri Light"/>
          <w:b/>
          <w:i/>
          <w:sz w:val="24"/>
          <w:szCs w:val="24"/>
          <w:lang w:eastAsia="en-US"/>
        </w:rPr>
      </w:pPr>
      <w:r>
        <w:rPr>
          <w:rFonts w:ascii="Calibri Light" w:eastAsia="Calibri" w:hAnsi="Calibri Light" w:cs="Calibri Light"/>
          <w:sz w:val="24"/>
          <w:szCs w:val="24"/>
          <w:lang w:eastAsia="en-US"/>
        </w:rPr>
        <w:t xml:space="preserve">Con la presencia de </w:t>
      </w:r>
      <w:r w:rsidRPr="00902B28">
        <w:rPr>
          <w:rFonts w:ascii="Calibri Light" w:eastAsia="Calibri" w:hAnsi="Calibri Light" w:cs="Calibri Light"/>
          <w:b/>
          <w:i/>
          <w:sz w:val="24"/>
          <w:szCs w:val="24"/>
          <w:lang w:eastAsia="en-US"/>
        </w:rPr>
        <w:t>Ana Cab</w:t>
      </w:r>
      <w:r>
        <w:rPr>
          <w:rFonts w:ascii="Calibri Light" w:eastAsia="Calibri" w:hAnsi="Calibri Light" w:cs="Calibri Light"/>
          <w:b/>
          <w:i/>
          <w:sz w:val="24"/>
          <w:szCs w:val="24"/>
          <w:lang w:eastAsia="en-US"/>
        </w:rPr>
        <w:t>e</w:t>
      </w:r>
      <w:r w:rsidR="00594486">
        <w:rPr>
          <w:rFonts w:ascii="Calibri Light" w:eastAsia="Calibri" w:hAnsi="Calibri Light" w:cs="Calibri Light"/>
          <w:b/>
          <w:i/>
          <w:sz w:val="24"/>
          <w:szCs w:val="24"/>
          <w:lang w:eastAsia="en-US"/>
        </w:rPr>
        <w:t>llo,</w:t>
      </w:r>
      <w:r w:rsidRPr="00902B28">
        <w:rPr>
          <w:rFonts w:ascii="Calibri Light" w:eastAsia="Calibri" w:hAnsi="Calibri Light" w:cs="Calibri Light"/>
          <w:b/>
          <w:i/>
          <w:sz w:val="24"/>
          <w:szCs w:val="24"/>
          <w:lang w:eastAsia="en-US"/>
        </w:rPr>
        <w:t xml:space="preserve"> Blanca Ripoll</w:t>
      </w:r>
      <w:r w:rsidR="00594486">
        <w:rPr>
          <w:rFonts w:ascii="Calibri Light" w:eastAsia="Calibri" w:hAnsi="Calibri Light" w:cs="Calibri Light"/>
          <w:sz w:val="24"/>
          <w:szCs w:val="24"/>
          <w:lang w:eastAsia="en-US"/>
        </w:rPr>
        <w:t xml:space="preserve"> y la periodista </w:t>
      </w:r>
      <w:r w:rsidR="00594486" w:rsidRPr="00594486">
        <w:rPr>
          <w:rFonts w:ascii="Calibri Light" w:eastAsia="Calibri" w:hAnsi="Calibri Light" w:cs="Calibri Light"/>
          <w:b/>
          <w:i/>
          <w:sz w:val="24"/>
          <w:szCs w:val="24"/>
          <w:lang w:eastAsia="en-US"/>
        </w:rPr>
        <w:t xml:space="preserve">Marta San </w:t>
      </w:r>
      <w:r w:rsidR="00594486">
        <w:rPr>
          <w:rFonts w:ascii="Calibri Light" w:eastAsia="Calibri" w:hAnsi="Calibri Light" w:cs="Calibri Light"/>
          <w:b/>
          <w:i/>
          <w:sz w:val="24"/>
          <w:szCs w:val="24"/>
          <w:lang w:eastAsia="en-US"/>
        </w:rPr>
        <w:t>M</w:t>
      </w:r>
      <w:r w:rsidR="00594486" w:rsidRPr="00594486">
        <w:rPr>
          <w:rFonts w:ascii="Calibri Light" w:eastAsia="Calibri" w:hAnsi="Calibri Light" w:cs="Calibri Light"/>
          <w:b/>
          <w:i/>
          <w:sz w:val="24"/>
          <w:szCs w:val="24"/>
          <w:lang w:eastAsia="en-US"/>
        </w:rPr>
        <w:t>iguel</w:t>
      </w:r>
    </w:p>
    <w:p w:rsidR="008D615F" w:rsidRDefault="008D615F" w:rsidP="00D5633E">
      <w:pPr>
        <w:rPr>
          <w:rFonts w:ascii="Calibri Light" w:eastAsia="Calibri" w:hAnsi="Calibri Light" w:cs="Calibri Light"/>
          <w:sz w:val="24"/>
          <w:szCs w:val="24"/>
          <w:lang w:eastAsia="en-US"/>
        </w:rPr>
      </w:pPr>
    </w:p>
    <w:p w:rsidR="00902B28" w:rsidRPr="00902B28" w:rsidRDefault="00011C22" w:rsidP="00902B28">
      <w:pPr>
        <w:rPr>
          <w:rFonts w:ascii="Calibri Light" w:eastAsia="Calibri" w:hAnsi="Calibri Light" w:cs="Calibri Light"/>
          <w:sz w:val="24"/>
          <w:szCs w:val="24"/>
          <w:lang w:eastAsia="en-US"/>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8255</wp:posOffset>
            </wp:positionV>
            <wp:extent cx="1581150" cy="2698750"/>
            <wp:effectExtent l="0" t="0" r="0" b="6350"/>
            <wp:wrapSquare wrapText="bothSides"/>
            <wp:docPr id="2" name="Imagen 2" descr="https://pladlibroscl0.cdnstatics.com/usuaris/libros/fotos/330/m_libros/329248_portada_puntos-de-vista-de-una-mujer_carmen-laforet_20210225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dlibroscl0.cdnstatics.com/usuaris/libros/fotos/330/m_libros/329248_portada_puntos-de-vista-de-una-mujer_carmen-laforet_2021022516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2401" cy="2701097"/>
                    </a:xfrm>
                    <a:prstGeom prst="rect">
                      <a:avLst/>
                    </a:prstGeom>
                    <a:noFill/>
                    <a:ln>
                      <a:noFill/>
                    </a:ln>
                  </pic:spPr>
                </pic:pic>
              </a:graphicData>
            </a:graphic>
            <wp14:sizeRelH relativeFrom="page">
              <wp14:pctWidth>0</wp14:pctWidth>
            </wp14:sizeRelH>
            <wp14:sizeRelV relativeFrom="page">
              <wp14:pctHeight>0</wp14:pctHeight>
            </wp14:sizeRelV>
          </wp:anchor>
        </w:drawing>
      </w:r>
      <w:r w:rsidR="00902B28" w:rsidRPr="00902B28">
        <w:rPr>
          <w:rFonts w:ascii="Calibri Light" w:eastAsia="Calibri" w:hAnsi="Calibri Light" w:cs="Calibri Light"/>
          <w:sz w:val="24"/>
          <w:szCs w:val="24"/>
          <w:lang w:eastAsia="en-US"/>
        </w:rPr>
        <w:t>Editorial: Ediciones Destino</w:t>
      </w:r>
    </w:p>
    <w:p w:rsidR="00902B28" w:rsidRPr="00902B28" w:rsidRDefault="00902B28" w:rsidP="00902B28">
      <w:pPr>
        <w:rPr>
          <w:rFonts w:ascii="Calibri Light" w:eastAsia="Calibri" w:hAnsi="Calibri Light" w:cs="Calibri Light"/>
          <w:sz w:val="24"/>
          <w:szCs w:val="24"/>
          <w:lang w:eastAsia="en-US"/>
        </w:rPr>
      </w:pPr>
      <w:r w:rsidRPr="00902B28">
        <w:rPr>
          <w:rFonts w:ascii="Calibri Light" w:eastAsia="Calibri" w:hAnsi="Calibri Light" w:cs="Calibri Light"/>
          <w:sz w:val="24"/>
          <w:szCs w:val="24"/>
          <w:lang w:eastAsia="en-US"/>
        </w:rPr>
        <w:t>Temática: Ciencias humanas y sociales | General ciencias humanas y sociales</w:t>
      </w:r>
    </w:p>
    <w:p w:rsidR="00902B28" w:rsidRPr="00902B28" w:rsidRDefault="00902B28" w:rsidP="00902B28">
      <w:pPr>
        <w:rPr>
          <w:rFonts w:ascii="Calibri Light" w:eastAsia="Calibri" w:hAnsi="Calibri Light" w:cs="Calibri Light"/>
          <w:sz w:val="24"/>
          <w:szCs w:val="24"/>
          <w:lang w:eastAsia="en-US"/>
        </w:rPr>
      </w:pPr>
      <w:r w:rsidRPr="00902B28">
        <w:rPr>
          <w:rFonts w:ascii="Calibri Light" w:eastAsia="Calibri" w:hAnsi="Calibri Light" w:cs="Calibri Light"/>
          <w:sz w:val="24"/>
          <w:szCs w:val="24"/>
          <w:lang w:eastAsia="en-US"/>
        </w:rPr>
        <w:t>Colección: Áncora &amp; Delfín</w:t>
      </w:r>
    </w:p>
    <w:p w:rsidR="009647F2" w:rsidRDefault="00902B28" w:rsidP="00902B28">
      <w:pPr>
        <w:rPr>
          <w:rFonts w:ascii="Calibri Light" w:eastAsia="Calibri" w:hAnsi="Calibri Light" w:cs="Calibri Light"/>
          <w:sz w:val="24"/>
          <w:szCs w:val="24"/>
          <w:lang w:eastAsia="en-US"/>
        </w:rPr>
      </w:pPr>
      <w:r w:rsidRPr="00902B28">
        <w:rPr>
          <w:rFonts w:ascii="Calibri Light" w:eastAsia="Calibri" w:hAnsi="Calibri Light" w:cs="Calibri Light"/>
          <w:sz w:val="24"/>
          <w:szCs w:val="24"/>
          <w:lang w:eastAsia="en-US"/>
        </w:rPr>
        <w:t>País de publicación: España</w:t>
      </w:r>
    </w:p>
    <w:p w:rsidR="009647F2" w:rsidRPr="00902B28" w:rsidRDefault="009647F2" w:rsidP="00D5633E">
      <w:pPr>
        <w:rPr>
          <w:rFonts w:ascii="Calibri Light" w:eastAsia="Calibri" w:hAnsi="Calibri Light" w:cs="Calibri Light"/>
          <w:sz w:val="12"/>
          <w:szCs w:val="12"/>
          <w:lang w:eastAsia="en-US"/>
        </w:rPr>
      </w:pPr>
    </w:p>
    <w:p w:rsidR="00902B28" w:rsidRPr="00902B28" w:rsidRDefault="00902B28" w:rsidP="00902B28">
      <w:pPr>
        <w:jc w:val="both"/>
        <w:rPr>
          <w:rFonts w:ascii="Calibri Light" w:eastAsia="Calibri" w:hAnsi="Calibri Light" w:cs="Calibri Light"/>
          <w:sz w:val="24"/>
          <w:szCs w:val="24"/>
          <w:lang w:eastAsia="en-US"/>
        </w:rPr>
      </w:pPr>
      <w:r w:rsidRPr="000D2ACC">
        <w:rPr>
          <w:rFonts w:ascii="Calibri Light" w:eastAsia="Calibri" w:hAnsi="Calibri Light" w:cs="Calibri Light"/>
          <w:i/>
          <w:sz w:val="24"/>
          <w:szCs w:val="24"/>
          <w:lang w:eastAsia="en-US"/>
        </w:rPr>
        <w:t>«Una voz, la de Carmen Laforet, que con estos artículos será atendida de manera distinta. Estoy segura.»</w:t>
      </w:r>
      <w:r w:rsidRPr="00902B28">
        <w:rPr>
          <w:rFonts w:ascii="Calibri Light" w:eastAsia="Calibri" w:hAnsi="Calibri Light" w:cs="Calibri Light"/>
          <w:sz w:val="24"/>
          <w:szCs w:val="24"/>
          <w:lang w:eastAsia="en-US"/>
        </w:rPr>
        <w:t xml:space="preserve"> INÉS MARTÍN RODRIGO</w:t>
      </w:r>
    </w:p>
    <w:p w:rsidR="00902B28" w:rsidRPr="00902B28" w:rsidRDefault="00902B28" w:rsidP="00902B28">
      <w:pPr>
        <w:jc w:val="both"/>
        <w:rPr>
          <w:rFonts w:ascii="Calibri Light" w:eastAsia="Calibri" w:hAnsi="Calibri Light" w:cs="Calibri Light"/>
          <w:sz w:val="12"/>
          <w:szCs w:val="12"/>
          <w:lang w:eastAsia="en-US"/>
        </w:rPr>
      </w:pPr>
    </w:p>
    <w:p w:rsidR="00902B28" w:rsidRPr="00902B28" w:rsidRDefault="00902B28" w:rsidP="00902B28">
      <w:pPr>
        <w:jc w:val="both"/>
        <w:rPr>
          <w:rFonts w:ascii="Calibri Light" w:eastAsia="Calibri" w:hAnsi="Calibri Light" w:cs="Calibri Light"/>
          <w:sz w:val="24"/>
          <w:szCs w:val="24"/>
          <w:lang w:eastAsia="en-US"/>
        </w:rPr>
      </w:pPr>
      <w:r w:rsidRPr="00902B28">
        <w:rPr>
          <w:rFonts w:ascii="Calibri Light" w:eastAsia="Calibri" w:hAnsi="Calibri Light" w:cs="Calibri Light"/>
          <w:sz w:val="24"/>
          <w:szCs w:val="24"/>
          <w:lang w:eastAsia="en-US"/>
        </w:rPr>
        <w:t>En los artículos publicados entre los años 1948 y 1953 en la sección «Puntos de vista de una mujer» de la revista Destino que se recogen en este libro, la escritura de Carmen Laforet se revela como un espejo que refleja la cotidianeidad de su tiempo: una época en la que las mujeres deseaban ser vistas y escuchadas más allá de las paredes de su habitación propia. Sin embargo, no solo retrató las preocupaciones y los deseos de las mujeres de un país sumido en la represión, sino que, con una voz íntima y valiente, decidida a ser ella misma, supo crear un espacio compartido de libertad y complicidad.</w:t>
      </w:r>
    </w:p>
    <w:p w:rsidR="00902B28" w:rsidRPr="00902B28" w:rsidRDefault="00902B28" w:rsidP="00902B28">
      <w:pPr>
        <w:jc w:val="both"/>
        <w:rPr>
          <w:rFonts w:ascii="Calibri Light" w:eastAsia="Calibri" w:hAnsi="Calibri Light" w:cs="Calibri Light"/>
          <w:sz w:val="12"/>
          <w:szCs w:val="12"/>
          <w:lang w:eastAsia="en-US"/>
        </w:rPr>
      </w:pPr>
    </w:p>
    <w:p w:rsidR="009647F2" w:rsidRDefault="000D2ACC" w:rsidP="00902B28">
      <w:pPr>
        <w:jc w:val="both"/>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En estos textos</w:t>
      </w:r>
      <w:r w:rsidR="00902B28" w:rsidRPr="00902B28">
        <w:rPr>
          <w:rFonts w:ascii="Calibri Light" w:eastAsia="Calibri" w:hAnsi="Calibri Light" w:cs="Calibri Light"/>
          <w:sz w:val="24"/>
          <w:szCs w:val="24"/>
          <w:lang w:eastAsia="en-US"/>
        </w:rPr>
        <w:t xml:space="preserve"> Carmen Laforet despliega con maestría una de las grandes proezas de la escritura: transformar la vida cotidiana en un acontecimiento extraordinario, consiguiendo que lo trivial cobre un nuevo sentido. Redescubrimos así otra faceta de una autora que rompió barreras en los años cuarenta, y cuya mirada de periodista resulta esencial para completar la gran figura que fue.</w:t>
      </w:r>
    </w:p>
    <w:p w:rsidR="009647F2" w:rsidRDefault="009647F2" w:rsidP="00D5633E">
      <w:pPr>
        <w:rPr>
          <w:rFonts w:ascii="Calibri Light" w:eastAsia="Calibri" w:hAnsi="Calibri Light" w:cs="Calibri Light"/>
          <w:sz w:val="24"/>
          <w:szCs w:val="24"/>
          <w:lang w:eastAsia="en-US"/>
        </w:rPr>
      </w:pPr>
    </w:p>
    <w:p w:rsidR="00902B28" w:rsidRDefault="00506C73" w:rsidP="00984FC2">
      <w:pPr>
        <w:rPr>
          <w:rFonts w:ascii="Calibri Light" w:eastAsia="Calibri" w:hAnsi="Calibri Light" w:cs="Calibri Light"/>
          <w:i/>
          <w:iCs/>
          <w:sz w:val="24"/>
          <w:szCs w:val="24"/>
          <w:u w:val="single"/>
          <w:lang w:eastAsia="en-US"/>
        </w:rPr>
      </w:pPr>
      <w:r w:rsidRPr="00506C73">
        <w:rPr>
          <w:rFonts w:ascii="Calibri Light" w:eastAsia="Calibri" w:hAnsi="Calibri Light" w:cs="Calibri Light"/>
          <w:i/>
          <w:iCs/>
          <w:sz w:val="24"/>
          <w:szCs w:val="24"/>
          <w:u w:val="single"/>
          <w:lang w:eastAsia="en-US"/>
        </w:rPr>
        <w:t>Durante el acto</w:t>
      </w:r>
      <w:bookmarkStart w:id="0" w:name="_GoBack"/>
      <w:bookmarkEnd w:id="0"/>
      <w:r w:rsidRPr="00506C73">
        <w:rPr>
          <w:rFonts w:ascii="Calibri Light" w:eastAsia="Calibri" w:hAnsi="Calibri Light" w:cs="Calibri Light"/>
          <w:i/>
          <w:iCs/>
          <w:sz w:val="24"/>
          <w:szCs w:val="24"/>
          <w:u w:val="single"/>
          <w:lang w:eastAsia="en-US"/>
        </w:rPr>
        <w:t xml:space="preserve"> Ana Cabello</w:t>
      </w:r>
      <w:r w:rsidR="00594486">
        <w:rPr>
          <w:rFonts w:ascii="Calibri Light" w:eastAsia="Calibri" w:hAnsi="Calibri Light" w:cs="Calibri Light"/>
          <w:i/>
          <w:iCs/>
          <w:sz w:val="24"/>
          <w:szCs w:val="24"/>
          <w:u w:val="single"/>
          <w:lang w:eastAsia="en-US"/>
        </w:rPr>
        <w:t xml:space="preserve">, </w:t>
      </w:r>
      <w:r>
        <w:rPr>
          <w:rFonts w:ascii="Calibri Light" w:eastAsia="Calibri" w:hAnsi="Calibri Light" w:cs="Calibri Light"/>
          <w:i/>
          <w:iCs/>
          <w:sz w:val="24"/>
          <w:szCs w:val="24"/>
          <w:u w:val="single"/>
          <w:lang w:eastAsia="en-US"/>
        </w:rPr>
        <w:t xml:space="preserve">Blanca Ripoll </w:t>
      </w:r>
      <w:r w:rsidR="00594486">
        <w:rPr>
          <w:rFonts w:ascii="Calibri Light" w:eastAsia="Calibri" w:hAnsi="Calibri Light" w:cs="Calibri Light"/>
          <w:i/>
          <w:iCs/>
          <w:sz w:val="24"/>
          <w:szCs w:val="24"/>
          <w:u w:val="single"/>
          <w:lang w:eastAsia="en-US"/>
        </w:rPr>
        <w:t xml:space="preserve">y Marta San Miguel </w:t>
      </w:r>
      <w:r w:rsidRPr="00506C73">
        <w:rPr>
          <w:rFonts w:ascii="Calibri Light" w:eastAsia="Calibri" w:hAnsi="Calibri Light" w:cs="Calibri Light"/>
          <w:i/>
          <w:iCs/>
          <w:sz w:val="24"/>
          <w:szCs w:val="24"/>
          <w:u w:val="single"/>
          <w:lang w:eastAsia="en-US"/>
        </w:rPr>
        <w:t>dialogarán sobre la publicación, que ya lleva su segunda edición, en la que se recogen los artículos publicados por Carmen Laforet entre los años 1948 y 1953 en la sección Puntos de vista de una mujer de la revista Destino.</w:t>
      </w:r>
    </w:p>
    <w:p w:rsidR="00902B28" w:rsidRDefault="00902B28" w:rsidP="00984FC2">
      <w:pPr>
        <w:rPr>
          <w:rFonts w:ascii="Calibri Light" w:eastAsia="Calibri" w:hAnsi="Calibri Light" w:cs="Calibri Light"/>
          <w:i/>
          <w:iCs/>
          <w:sz w:val="24"/>
          <w:szCs w:val="24"/>
          <w:u w:val="single"/>
          <w:lang w:eastAsia="en-US"/>
        </w:rPr>
      </w:pPr>
    </w:p>
    <w:p w:rsidR="00902B28" w:rsidRPr="008E6CBF" w:rsidRDefault="00D317B8" w:rsidP="00984FC2">
      <w:pPr>
        <w:rPr>
          <w:rFonts w:ascii="Calibri Light" w:eastAsia="Calibri" w:hAnsi="Calibri Light" w:cs="Calibri Light"/>
          <w:b/>
          <w:i/>
          <w:iCs/>
          <w:sz w:val="24"/>
          <w:szCs w:val="24"/>
          <w:u w:val="single"/>
          <w:lang w:eastAsia="en-US"/>
        </w:rPr>
      </w:pPr>
      <w:r w:rsidRPr="008E6CBF">
        <w:rPr>
          <w:rFonts w:ascii="Calibri Light" w:eastAsia="Calibri" w:hAnsi="Calibri Light" w:cs="Calibri Light"/>
          <w:b/>
          <w:i/>
          <w:iCs/>
          <w:color w:val="7030A0"/>
          <w:sz w:val="24"/>
          <w:szCs w:val="24"/>
          <w:u w:val="single"/>
          <w:lang w:eastAsia="en-US"/>
        </w:rPr>
        <w:t>Entrada libre hasta completar</w:t>
      </w:r>
      <w:r w:rsidR="00D81AAD" w:rsidRPr="008E6CBF">
        <w:rPr>
          <w:rFonts w:ascii="Calibri Light" w:eastAsia="Calibri" w:hAnsi="Calibri Light" w:cs="Calibri Light"/>
          <w:b/>
          <w:i/>
          <w:iCs/>
          <w:color w:val="7030A0"/>
          <w:sz w:val="24"/>
          <w:szCs w:val="24"/>
          <w:u w:val="single"/>
          <w:lang w:eastAsia="en-US"/>
        </w:rPr>
        <w:t xml:space="preserve"> aforo</w:t>
      </w:r>
    </w:p>
    <w:p w:rsidR="00593AC3" w:rsidRDefault="00593AC3">
      <w:pPr>
        <w:rPr>
          <w:rFonts w:ascii="Calibri Light" w:eastAsia="Calibri" w:hAnsi="Calibri Light" w:cs="Calibri Light"/>
          <w:i/>
          <w:iCs/>
          <w:sz w:val="24"/>
          <w:szCs w:val="24"/>
          <w:u w:val="single"/>
          <w:lang w:eastAsia="en-US"/>
        </w:rPr>
      </w:pPr>
      <w:r>
        <w:rPr>
          <w:rFonts w:ascii="Calibri Light" w:eastAsia="Calibri" w:hAnsi="Calibri Light" w:cs="Calibri Light"/>
          <w:i/>
          <w:iCs/>
          <w:sz w:val="24"/>
          <w:szCs w:val="24"/>
          <w:u w:val="single"/>
          <w:lang w:eastAsia="en-US"/>
        </w:rPr>
        <w:br w:type="page"/>
      </w:r>
    </w:p>
    <w:p w:rsidR="00984FC2" w:rsidRDefault="00984FC2" w:rsidP="00984FC2">
      <w:pPr>
        <w:rPr>
          <w:rFonts w:ascii="Calibri Light" w:eastAsia="Calibri" w:hAnsi="Calibri Light" w:cs="Calibri Light"/>
          <w:i/>
          <w:iCs/>
          <w:sz w:val="24"/>
          <w:szCs w:val="24"/>
          <w:u w:val="single"/>
          <w:lang w:eastAsia="en-US"/>
        </w:rPr>
      </w:pPr>
      <w:r>
        <w:rPr>
          <w:rFonts w:ascii="Calibri Light" w:eastAsia="Calibri" w:hAnsi="Calibri Light" w:cs="Calibri Light"/>
          <w:i/>
          <w:iCs/>
          <w:sz w:val="24"/>
          <w:szCs w:val="24"/>
          <w:u w:val="single"/>
          <w:lang w:eastAsia="en-US"/>
        </w:rPr>
        <w:lastRenderedPageBreak/>
        <w:t>Martes 2</w:t>
      </w:r>
      <w:r w:rsidRPr="00D5633E">
        <w:rPr>
          <w:rFonts w:ascii="Calibri Light" w:eastAsia="Calibri" w:hAnsi="Calibri Light" w:cs="Calibri Light"/>
          <w:i/>
          <w:iCs/>
          <w:sz w:val="24"/>
          <w:szCs w:val="24"/>
          <w:u w:val="single"/>
          <w:lang w:eastAsia="en-US"/>
        </w:rPr>
        <w:t xml:space="preserve"> de </w:t>
      </w:r>
      <w:r>
        <w:rPr>
          <w:rFonts w:ascii="Calibri Light" w:eastAsia="Calibri" w:hAnsi="Calibri Light" w:cs="Calibri Light"/>
          <w:i/>
          <w:iCs/>
          <w:sz w:val="24"/>
          <w:szCs w:val="24"/>
          <w:u w:val="single"/>
          <w:lang w:eastAsia="en-US"/>
        </w:rPr>
        <w:t>noviembre</w:t>
      </w:r>
      <w:r w:rsidR="009647F2">
        <w:rPr>
          <w:rFonts w:ascii="Calibri Light" w:eastAsia="Calibri" w:hAnsi="Calibri Light" w:cs="Calibri Light"/>
          <w:i/>
          <w:iCs/>
          <w:sz w:val="24"/>
          <w:szCs w:val="24"/>
          <w:u w:val="single"/>
          <w:lang w:eastAsia="en-US"/>
        </w:rPr>
        <w:t xml:space="preserve"> 19:30 h</w:t>
      </w:r>
    </w:p>
    <w:p w:rsidR="00506C73" w:rsidRPr="00D5633E" w:rsidRDefault="00506C73" w:rsidP="00984FC2">
      <w:pPr>
        <w:rPr>
          <w:rFonts w:ascii="Calibri" w:eastAsia="Calibri" w:hAnsi="Calibri" w:cs="Calibri"/>
          <w:sz w:val="22"/>
          <w:szCs w:val="22"/>
          <w:lang w:eastAsia="en-US"/>
        </w:rPr>
      </w:pPr>
    </w:p>
    <w:p w:rsidR="00984FC2" w:rsidRDefault="000D2ACC" w:rsidP="00984FC2">
      <w:pPr>
        <w:rPr>
          <w:rFonts w:ascii="Calibri Light" w:eastAsia="Calibri" w:hAnsi="Calibri Light" w:cs="Calibri Light"/>
          <w:sz w:val="24"/>
          <w:szCs w:val="24"/>
          <w:lang w:eastAsia="en-US"/>
        </w:rPr>
      </w:pPr>
      <w:r>
        <w:rPr>
          <w:rFonts w:ascii="Calibri Light" w:eastAsia="Calibri" w:hAnsi="Calibri Light" w:cs="Calibri Light"/>
          <w:b/>
          <w:i/>
          <w:sz w:val="24"/>
          <w:szCs w:val="24"/>
          <w:lang w:eastAsia="en-US"/>
        </w:rPr>
        <w:t>‘</w:t>
      </w:r>
      <w:r w:rsidR="00984FC2" w:rsidRPr="00D5633E">
        <w:rPr>
          <w:rFonts w:ascii="Calibri Light" w:eastAsia="Calibri" w:hAnsi="Calibri Light" w:cs="Calibri Light"/>
          <w:b/>
          <w:i/>
          <w:sz w:val="24"/>
          <w:szCs w:val="24"/>
          <w:lang w:eastAsia="en-US"/>
        </w:rPr>
        <w:t>Del primero al último premio Nadal</w:t>
      </w:r>
      <w:r>
        <w:rPr>
          <w:rFonts w:ascii="Calibri Light" w:eastAsia="Calibri" w:hAnsi="Calibri Light" w:cs="Calibri Light"/>
          <w:b/>
          <w:i/>
          <w:sz w:val="24"/>
          <w:szCs w:val="24"/>
          <w:lang w:eastAsia="en-US"/>
        </w:rPr>
        <w:t>’.</w:t>
      </w:r>
      <w:r w:rsidR="00984FC2" w:rsidRPr="00D5633E">
        <w:rPr>
          <w:rFonts w:ascii="Calibri Light" w:eastAsia="Calibri" w:hAnsi="Calibri Light" w:cs="Calibri Light"/>
          <w:sz w:val="24"/>
          <w:szCs w:val="24"/>
          <w:lang w:eastAsia="en-US"/>
        </w:rPr>
        <w:t xml:space="preserve"> Conversación en torno a Carmen Laforet </w:t>
      </w:r>
    </w:p>
    <w:p w:rsidR="00506C73" w:rsidRPr="00D5633E" w:rsidRDefault="00506C73" w:rsidP="00984FC2">
      <w:pPr>
        <w:rPr>
          <w:rFonts w:ascii="Calibri" w:eastAsia="Calibri" w:hAnsi="Calibri" w:cs="Calibri"/>
          <w:sz w:val="22"/>
          <w:szCs w:val="22"/>
          <w:lang w:eastAsia="en-US"/>
        </w:rPr>
      </w:pPr>
    </w:p>
    <w:p w:rsidR="00984FC2" w:rsidRPr="00D5633E" w:rsidRDefault="00506C73" w:rsidP="00984FC2">
      <w:pPr>
        <w:rPr>
          <w:rFonts w:ascii="Calibri" w:eastAsia="Calibri" w:hAnsi="Calibri" w:cs="Calibri"/>
          <w:b/>
          <w:i/>
          <w:sz w:val="22"/>
          <w:szCs w:val="22"/>
          <w:lang w:eastAsia="en-US"/>
        </w:rPr>
      </w:pPr>
      <w:r>
        <w:rPr>
          <w:rFonts w:ascii="Calibri Light" w:eastAsia="Calibri" w:hAnsi="Calibri Light" w:cs="Calibri Light"/>
          <w:sz w:val="24"/>
          <w:szCs w:val="24"/>
          <w:lang w:eastAsia="en-US"/>
        </w:rPr>
        <w:t xml:space="preserve">Con la participación de </w:t>
      </w:r>
      <w:r w:rsidR="00984FC2" w:rsidRPr="00D5633E">
        <w:rPr>
          <w:rFonts w:ascii="Calibri Light" w:eastAsia="Calibri" w:hAnsi="Calibri Light" w:cs="Calibri Light"/>
          <w:b/>
          <w:i/>
          <w:sz w:val="24"/>
          <w:szCs w:val="24"/>
          <w:lang w:eastAsia="en-US"/>
        </w:rPr>
        <w:t>Najat El Hachmi</w:t>
      </w:r>
      <w:r w:rsidRPr="00506C73">
        <w:rPr>
          <w:rFonts w:ascii="Calibri Light" w:eastAsia="Calibri" w:hAnsi="Calibri Light" w:cs="Calibri Light"/>
          <w:i/>
          <w:sz w:val="24"/>
          <w:szCs w:val="24"/>
          <w:lang w:eastAsia="en-US"/>
        </w:rPr>
        <w:t>,</w:t>
      </w:r>
      <w:r w:rsidR="00011C22">
        <w:rPr>
          <w:rFonts w:ascii="Calibri Light" w:eastAsia="Calibri" w:hAnsi="Calibri Light" w:cs="Calibri Light"/>
          <w:sz w:val="24"/>
          <w:szCs w:val="24"/>
          <w:lang w:eastAsia="en-US"/>
        </w:rPr>
        <w:t xml:space="preserve"> premio Nadal 2021 por</w:t>
      </w:r>
      <w:r w:rsidR="00984FC2" w:rsidRPr="00D5633E">
        <w:rPr>
          <w:rFonts w:ascii="Calibri Light" w:eastAsia="Calibri" w:hAnsi="Calibri Light" w:cs="Calibri Light"/>
          <w:sz w:val="24"/>
          <w:szCs w:val="24"/>
          <w:lang w:eastAsia="en-US"/>
        </w:rPr>
        <w:t xml:space="preserve"> su novela </w:t>
      </w:r>
      <w:r w:rsidR="000D2ACC">
        <w:rPr>
          <w:rFonts w:ascii="Calibri Light" w:eastAsia="Calibri" w:hAnsi="Calibri Light" w:cs="Calibri Light"/>
          <w:sz w:val="24"/>
          <w:szCs w:val="24"/>
          <w:lang w:eastAsia="en-US"/>
        </w:rPr>
        <w:t>‘</w:t>
      </w:r>
      <w:r w:rsidR="00984FC2" w:rsidRPr="00D5633E">
        <w:rPr>
          <w:rFonts w:ascii="Calibri Light" w:eastAsia="Calibri" w:hAnsi="Calibri Light" w:cs="Calibri Light"/>
          <w:i/>
          <w:iCs/>
          <w:sz w:val="24"/>
          <w:szCs w:val="24"/>
          <w:lang w:eastAsia="en-US"/>
        </w:rPr>
        <w:t>El lunes nos querrán</w:t>
      </w:r>
      <w:r w:rsidR="000D2ACC">
        <w:rPr>
          <w:rFonts w:ascii="Calibri Light" w:eastAsia="Calibri" w:hAnsi="Calibri Light" w:cs="Calibri Light"/>
          <w:i/>
          <w:iCs/>
          <w:sz w:val="24"/>
          <w:szCs w:val="24"/>
          <w:lang w:eastAsia="en-US"/>
        </w:rPr>
        <w:t>’</w:t>
      </w:r>
      <w:r>
        <w:rPr>
          <w:rFonts w:ascii="Calibri Light" w:eastAsia="Calibri" w:hAnsi="Calibri Light" w:cs="Calibri Light"/>
          <w:sz w:val="24"/>
          <w:szCs w:val="24"/>
          <w:lang w:eastAsia="en-US"/>
        </w:rPr>
        <w:t xml:space="preserve"> y </w:t>
      </w:r>
      <w:r w:rsidR="00984FC2" w:rsidRPr="00D5633E">
        <w:rPr>
          <w:rFonts w:ascii="Calibri Light" w:eastAsia="Calibri" w:hAnsi="Calibri Light" w:cs="Calibri Light"/>
          <w:sz w:val="24"/>
          <w:szCs w:val="24"/>
          <w:lang w:eastAsia="en-US"/>
        </w:rPr>
        <w:t xml:space="preserve"> </w:t>
      </w:r>
      <w:r w:rsidR="00011C22">
        <w:rPr>
          <w:rFonts w:ascii="Calibri Light" w:eastAsia="Calibri" w:hAnsi="Calibri Light" w:cs="Calibri Light"/>
          <w:b/>
          <w:i/>
          <w:sz w:val="24"/>
          <w:szCs w:val="24"/>
          <w:lang w:eastAsia="en-US"/>
        </w:rPr>
        <w:t>Marta Cerezales</w:t>
      </w:r>
    </w:p>
    <w:p w:rsidR="00984FC2" w:rsidRDefault="00B20DAC" w:rsidP="00984FC2">
      <w:pPr>
        <w:rPr>
          <w:rFonts w:ascii="Calibri Light" w:eastAsia="Calibri" w:hAnsi="Calibri Light" w:cs="Calibri Light"/>
          <w:b/>
          <w:i/>
          <w:sz w:val="24"/>
          <w:szCs w:val="24"/>
          <w:lang w:eastAsia="en-US"/>
        </w:rPr>
      </w:pPr>
      <w:r>
        <w:rPr>
          <w:rFonts w:ascii="Calibri Light" w:eastAsia="Calibri" w:hAnsi="Calibri Light" w:cs="Calibri Light"/>
          <w:sz w:val="24"/>
          <w:szCs w:val="24"/>
          <w:lang w:eastAsia="en-US"/>
        </w:rPr>
        <w:t>Modera</w:t>
      </w:r>
      <w:r w:rsidR="00A134C2">
        <w:rPr>
          <w:rFonts w:ascii="Calibri Light" w:eastAsia="Calibri" w:hAnsi="Calibri Light" w:cs="Calibri Light"/>
          <w:sz w:val="24"/>
          <w:szCs w:val="24"/>
          <w:lang w:eastAsia="en-US"/>
        </w:rPr>
        <w:t xml:space="preserve"> la escritora y profesora</w:t>
      </w:r>
      <w:r w:rsidR="00506C73">
        <w:rPr>
          <w:rFonts w:ascii="Calibri Light" w:eastAsia="Calibri" w:hAnsi="Calibri Light" w:cs="Calibri Light"/>
          <w:sz w:val="24"/>
          <w:szCs w:val="24"/>
          <w:lang w:eastAsia="en-US"/>
        </w:rPr>
        <w:t xml:space="preserve"> </w:t>
      </w:r>
      <w:r w:rsidR="00506C73" w:rsidRPr="00506C73">
        <w:rPr>
          <w:rFonts w:ascii="Calibri Light" w:eastAsia="Calibri" w:hAnsi="Calibri Light" w:cs="Calibri Light"/>
          <w:b/>
          <w:i/>
          <w:sz w:val="24"/>
          <w:szCs w:val="24"/>
          <w:lang w:eastAsia="en-US"/>
        </w:rPr>
        <w:t>Raquel Conde Peñalosa</w:t>
      </w:r>
      <w:r w:rsidR="00A134C2">
        <w:rPr>
          <w:rFonts w:ascii="Calibri Light" w:eastAsia="Calibri" w:hAnsi="Calibri Light" w:cs="Calibri Light"/>
          <w:b/>
          <w:i/>
          <w:sz w:val="24"/>
          <w:szCs w:val="24"/>
          <w:lang w:eastAsia="en-US"/>
        </w:rPr>
        <w:t xml:space="preserve"> </w:t>
      </w:r>
    </w:p>
    <w:p w:rsidR="00984FC2" w:rsidRDefault="00984FC2" w:rsidP="00D5633E">
      <w:pPr>
        <w:rPr>
          <w:rFonts w:ascii="Calibri Light" w:eastAsia="Calibri" w:hAnsi="Calibri Light" w:cs="Calibri Light"/>
          <w:sz w:val="24"/>
          <w:szCs w:val="24"/>
          <w:lang w:eastAsia="en-US"/>
        </w:rPr>
      </w:pPr>
    </w:p>
    <w:p w:rsidR="00506C73" w:rsidRPr="00D5633E" w:rsidRDefault="003A0168" w:rsidP="00506C73">
      <w:pPr>
        <w:jc w:val="both"/>
        <w:rPr>
          <w:rFonts w:ascii="Calibri Light" w:eastAsia="Calibri" w:hAnsi="Calibri Light" w:cs="Calibri Light"/>
          <w:sz w:val="24"/>
          <w:szCs w:val="24"/>
          <w:lang w:eastAsia="en-US"/>
        </w:rPr>
      </w:pPr>
      <w:r>
        <w:rPr>
          <w:noProof/>
        </w:rPr>
        <w:drawing>
          <wp:anchor distT="0" distB="0" distL="114300" distR="114300" simplePos="0" relativeHeight="251661312" behindDoc="0" locked="0" layoutInCell="1" allowOverlap="1">
            <wp:simplePos x="0" y="0"/>
            <wp:positionH relativeFrom="margin">
              <wp:posOffset>1699260</wp:posOffset>
            </wp:positionH>
            <wp:positionV relativeFrom="paragraph">
              <wp:posOffset>12700</wp:posOffset>
            </wp:positionV>
            <wp:extent cx="1408430" cy="2390775"/>
            <wp:effectExtent l="0" t="0" r="1270" b="9525"/>
            <wp:wrapSquare wrapText="bothSides"/>
            <wp:docPr id="6" name="Imagen 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12700</wp:posOffset>
            </wp:positionV>
            <wp:extent cx="1590675" cy="2399030"/>
            <wp:effectExtent l="0" t="0" r="0"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da (21).jpg"/>
                    <pic:cNvPicPr/>
                  </pic:nvPicPr>
                  <pic:blipFill>
                    <a:blip r:embed="rId12">
                      <a:extLst>
                        <a:ext uri="{28A0092B-C50C-407E-A947-70E740481C1C}">
                          <a14:useLocalDpi xmlns:a14="http://schemas.microsoft.com/office/drawing/2010/main" val="0"/>
                        </a:ext>
                      </a:extLst>
                    </a:blip>
                    <a:stretch>
                      <a:fillRect/>
                    </a:stretch>
                  </pic:blipFill>
                  <pic:spPr>
                    <a:xfrm>
                      <a:off x="0" y="0"/>
                      <a:ext cx="1597231" cy="2408938"/>
                    </a:xfrm>
                    <a:prstGeom prst="rect">
                      <a:avLst/>
                    </a:prstGeom>
                  </pic:spPr>
                </pic:pic>
              </a:graphicData>
            </a:graphic>
            <wp14:sizeRelH relativeFrom="page">
              <wp14:pctWidth>0</wp14:pctWidth>
            </wp14:sizeRelH>
            <wp14:sizeRelV relativeFrom="page">
              <wp14:pctHeight>0</wp14:pctHeight>
            </wp14:sizeRelV>
          </wp:anchor>
        </w:drawing>
      </w:r>
      <w:r w:rsidR="00506C73" w:rsidRPr="00506C73">
        <w:rPr>
          <w:rFonts w:ascii="Calibri Light" w:eastAsia="Calibri" w:hAnsi="Calibri Light" w:cs="Calibri Light"/>
          <w:sz w:val="24"/>
          <w:szCs w:val="24"/>
          <w:lang w:eastAsia="en-US"/>
        </w:rPr>
        <w:t xml:space="preserve">Najat El Hachmi (Nador, Marruecos, 1979) es una escritora afincada en Cataluña desde los ocho años de edad. Licenciada en Filología árabe, en 2004 publicó su primer texto autobiográfico (Jo també sóc catalana) y en 2008 se dio a conocer el gran público con la que fue su primera novela, El último patriarca, ganadora del Premio </w:t>
      </w:r>
      <w:r w:rsidR="00853BEC" w:rsidRPr="00506C73">
        <w:rPr>
          <w:rFonts w:ascii="Calibri Light" w:eastAsia="Calibri" w:hAnsi="Calibri Light" w:cs="Calibri Light"/>
          <w:sz w:val="24"/>
          <w:szCs w:val="24"/>
          <w:lang w:eastAsia="en-US"/>
        </w:rPr>
        <w:t>Ramón</w:t>
      </w:r>
      <w:r w:rsidR="00506C73" w:rsidRPr="00506C73">
        <w:rPr>
          <w:rFonts w:ascii="Calibri Light" w:eastAsia="Calibri" w:hAnsi="Calibri Light" w:cs="Calibri Light"/>
          <w:sz w:val="24"/>
          <w:szCs w:val="24"/>
          <w:lang w:eastAsia="en-US"/>
        </w:rPr>
        <w:t xml:space="preserve"> Llull y traducida a diez lenguas. Como novelista ha puesto el ojo en un punto ciego de la realidad: las mujeres de origen marroquí, sobre todo rifeñas, y las muchas presiones que tienen que afrontar a lo largo de sus vidas. Entre sus obras recientes figuran </w:t>
      </w:r>
      <w:r w:rsidR="000D2ACC">
        <w:rPr>
          <w:rFonts w:ascii="Calibri Light" w:eastAsia="Calibri" w:hAnsi="Calibri Light" w:cs="Calibri Light"/>
          <w:sz w:val="24"/>
          <w:szCs w:val="24"/>
          <w:lang w:eastAsia="en-US"/>
        </w:rPr>
        <w:t>‘</w:t>
      </w:r>
      <w:r w:rsidR="00506C73" w:rsidRPr="00506C73">
        <w:rPr>
          <w:rFonts w:ascii="Calibri Light" w:eastAsia="Calibri" w:hAnsi="Calibri Light" w:cs="Calibri Light"/>
          <w:sz w:val="24"/>
          <w:szCs w:val="24"/>
          <w:lang w:eastAsia="en-US"/>
        </w:rPr>
        <w:t>La cazadora de cuerpos</w:t>
      </w:r>
      <w:r w:rsidR="000D2ACC">
        <w:rPr>
          <w:rFonts w:ascii="Calibri Light" w:eastAsia="Calibri" w:hAnsi="Calibri Light" w:cs="Calibri Light"/>
          <w:sz w:val="24"/>
          <w:szCs w:val="24"/>
          <w:lang w:eastAsia="en-US"/>
        </w:rPr>
        <w:t>’</w:t>
      </w:r>
      <w:r w:rsidR="00506C73" w:rsidRPr="00506C73">
        <w:rPr>
          <w:rFonts w:ascii="Calibri Light" w:eastAsia="Calibri" w:hAnsi="Calibri Light" w:cs="Calibri Light"/>
          <w:sz w:val="24"/>
          <w:szCs w:val="24"/>
          <w:lang w:eastAsia="en-US"/>
        </w:rPr>
        <w:t xml:space="preserve">, </w:t>
      </w:r>
      <w:r w:rsidR="000D2ACC">
        <w:rPr>
          <w:rFonts w:ascii="Calibri Light" w:eastAsia="Calibri" w:hAnsi="Calibri Light" w:cs="Calibri Light"/>
          <w:sz w:val="24"/>
          <w:szCs w:val="24"/>
          <w:lang w:eastAsia="en-US"/>
        </w:rPr>
        <w:t>‘</w:t>
      </w:r>
      <w:r w:rsidR="00506C73" w:rsidRPr="00506C73">
        <w:rPr>
          <w:rFonts w:ascii="Calibri Light" w:eastAsia="Calibri" w:hAnsi="Calibri Light" w:cs="Calibri Light"/>
          <w:sz w:val="24"/>
          <w:szCs w:val="24"/>
          <w:lang w:eastAsia="en-US"/>
        </w:rPr>
        <w:t>La filla estrangera</w:t>
      </w:r>
      <w:r w:rsidR="000D2ACC">
        <w:rPr>
          <w:rFonts w:ascii="Calibri Light" w:eastAsia="Calibri" w:hAnsi="Calibri Light" w:cs="Calibri Light"/>
          <w:sz w:val="24"/>
          <w:szCs w:val="24"/>
          <w:lang w:eastAsia="en-US"/>
        </w:rPr>
        <w:t>’</w:t>
      </w:r>
      <w:r w:rsidR="00506C73" w:rsidRPr="00506C73">
        <w:rPr>
          <w:rFonts w:ascii="Calibri Light" w:eastAsia="Calibri" w:hAnsi="Calibri Light" w:cs="Calibri Light"/>
          <w:sz w:val="24"/>
          <w:szCs w:val="24"/>
          <w:lang w:eastAsia="en-US"/>
        </w:rPr>
        <w:t xml:space="preserve"> y </w:t>
      </w:r>
      <w:r w:rsidR="000D2ACC">
        <w:rPr>
          <w:rFonts w:ascii="Calibri Light" w:eastAsia="Calibri" w:hAnsi="Calibri Light" w:cs="Calibri Light"/>
          <w:sz w:val="24"/>
          <w:szCs w:val="24"/>
          <w:lang w:eastAsia="en-US"/>
        </w:rPr>
        <w:t>‘</w:t>
      </w:r>
      <w:r w:rsidR="00506C73" w:rsidRPr="00506C73">
        <w:rPr>
          <w:rFonts w:ascii="Calibri Light" w:eastAsia="Calibri" w:hAnsi="Calibri Light" w:cs="Calibri Light"/>
          <w:sz w:val="24"/>
          <w:szCs w:val="24"/>
          <w:lang w:eastAsia="en-US"/>
        </w:rPr>
        <w:t>Mare de llet i mel</w:t>
      </w:r>
      <w:r w:rsidR="000D2ACC">
        <w:rPr>
          <w:rFonts w:ascii="Calibri Light" w:eastAsia="Calibri" w:hAnsi="Calibri Light" w:cs="Calibri Light"/>
          <w:sz w:val="24"/>
          <w:szCs w:val="24"/>
          <w:lang w:eastAsia="en-US"/>
        </w:rPr>
        <w:t>’</w:t>
      </w:r>
      <w:r w:rsidR="00506C73" w:rsidRPr="00506C73">
        <w:rPr>
          <w:rFonts w:ascii="Calibri Light" w:eastAsia="Calibri" w:hAnsi="Calibri Light" w:cs="Calibri Light"/>
          <w:sz w:val="24"/>
          <w:szCs w:val="24"/>
          <w:lang w:eastAsia="en-US"/>
        </w:rPr>
        <w:t>.</w:t>
      </w:r>
    </w:p>
    <w:p w:rsidR="00337A18" w:rsidRPr="003A0168" w:rsidRDefault="00337A18" w:rsidP="00506C73">
      <w:pPr>
        <w:jc w:val="both"/>
        <w:rPr>
          <w:rFonts w:ascii="Calibri Light" w:eastAsia="Calibri" w:hAnsi="Calibri Light" w:cs="Calibri Light"/>
          <w:sz w:val="12"/>
          <w:szCs w:val="12"/>
          <w:lang w:eastAsia="en-US"/>
        </w:rPr>
      </w:pPr>
    </w:p>
    <w:p w:rsidR="00506C73" w:rsidRDefault="00853BEC" w:rsidP="00506C73">
      <w:pPr>
        <w:jc w:val="both"/>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G</w:t>
      </w:r>
      <w:r w:rsidR="00506C73" w:rsidRPr="00506C73">
        <w:rPr>
          <w:rFonts w:ascii="Calibri Light" w:eastAsia="Calibri" w:hAnsi="Calibri Light" w:cs="Calibri Light"/>
          <w:sz w:val="24"/>
          <w:szCs w:val="24"/>
          <w:lang w:eastAsia="en-US"/>
        </w:rPr>
        <w:t xml:space="preserve">anadora del Premio Nadal 2020, que narra la amistad entre dos mujeres jóvenes, hijas de la inmigración marroquí, en los años previos a la crisis. La novela refleja las dificultades que afrontan al vivir en un barrio de mayoría inmigrante y segregado urbanísticamente, en el que la emancipación e independencia de la mujer es fuertemente cuestionada. Intentan evitar la ruptura frontal con sus respectivas familias pero se sienten tremendamente frágiles al emprender caminos que en su entorno ninguna mujer ha tomado antes, tales como estudiar una carrera universitaria o tener un trabajo remunerado. Su espíritu pionero no se ve siempre recompensado y experimentan cómo los roles de género son difíciles de cambiar y el amor que ponen en práctica por primera vez (dado que a sus madres les concertaban los matrimonios) les deja un sabor agridulce. Descubren que la sociedad de la que ya se sienten parte las rechaza de una forma sutil y pronto </w:t>
      </w:r>
      <w:r w:rsidRPr="00506C73">
        <w:rPr>
          <w:rFonts w:ascii="Calibri Light" w:eastAsia="Calibri" w:hAnsi="Calibri Light" w:cs="Calibri Light"/>
          <w:sz w:val="24"/>
          <w:szCs w:val="24"/>
          <w:lang w:eastAsia="en-US"/>
        </w:rPr>
        <w:t>entienden</w:t>
      </w:r>
      <w:r w:rsidR="00506C73" w:rsidRPr="00506C73">
        <w:rPr>
          <w:rFonts w:ascii="Calibri Light" w:eastAsia="Calibri" w:hAnsi="Calibri Light" w:cs="Calibri Light"/>
          <w:sz w:val="24"/>
          <w:szCs w:val="24"/>
          <w:lang w:eastAsia="en-US"/>
        </w:rPr>
        <w:t xml:space="preserve"> que convertirse en “mujer trabajadora” no es algo tan fácil como creían.</w:t>
      </w:r>
    </w:p>
    <w:p w:rsidR="00853BEC" w:rsidRDefault="00853BEC" w:rsidP="00853BEC">
      <w:pPr>
        <w:rPr>
          <w:rFonts w:ascii="Calibri Light" w:eastAsia="Calibri" w:hAnsi="Calibri Light" w:cs="Calibri Light"/>
          <w:i/>
          <w:iCs/>
          <w:sz w:val="24"/>
          <w:szCs w:val="24"/>
          <w:u w:val="single"/>
          <w:lang w:eastAsia="en-US"/>
        </w:rPr>
      </w:pPr>
    </w:p>
    <w:p w:rsidR="009647F2" w:rsidRDefault="00853BEC">
      <w:pPr>
        <w:rPr>
          <w:rFonts w:ascii="Calibri Light" w:eastAsia="Calibri" w:hAnsi="Calibri Light" w:cs="Calibri Light"/>
          <w:i/>
          <w:iCs/>
          <w:sz w:val="24"/>
          <w:szCs w:val="24"/>
          <w:u w:val="single"/>
          <w:lang w:eastAsia="en-US"/>
        </w:rPr>
      </w:pPr>
      <w:r w:rsidRPr="00506C73">
        <w:rPr>
          <w:rFonts w:ascii="Calibri Light" w:eastAsia="Calibri" w:hAnsi="Calibri Light" w:cs="Calibri Light"/>
          <w:i/>
          <w:iCs/>
          <w:sz w:val="24"/>
          <w:szCs w:val="24"/>
          <w:u w:val="single"/>
          <w:lang w:eastAsia="en-US"/>
        </w:rPr>
        <w:t xml:space="preserve">Durante el acto, </w:t>
      </w:r>
      <w:r w:rsidRPr="00853BEC">
        <w:rPr>
          <w:rFonts w:ascii="Calibri Light" w:eastAsia="Calibri" w:hAnsi="Calibri Light" w:cs="Calibri Light"/>
          <w:i/>
          <w:iCs/>
          <w:sz w:val="24"/>
          <w:szCs w:val="24"/>
          <w:u w:val="single"/>
          <w:lang w:eastAsia="en-US"/>
        </w:rPr>
        <w:t>Najat El Hachmi</w:t>
      </w:r>
      <w:r>
        <w:rPr>
          <w:rFonts w:ascii="Calibri Light" w:eastAsia="Calibri" w:hAnsi="Calibri Light" w:cs="Calibri Light"/>
          <w:i/>
          <w:iCs/>
          <w:sz w:val="24"/>
          <w:szCs w:val="24"/>
          <w:u w:val="single"/>
          <w:lang w:eastAsia="en-US"/>
        </w:rPr>
        <w:t xml:space="preserve">, </w:t>
      </w:r>
      <w:r w:rsidR="00A134C2">
        <w:rPr>
          <w:rFonts w:ascii="Calibri Light" w:eastAsia="Calibri" w:hAnsi="Calibri Light" w:cs="Calibri Light"/>
          <w:i/>
          <w:iCs/>
          <w:sz w:val="24"/>
          <w:szCs w:val="24"/>
          <w:u w:val="single"/>
          <w:lang w:eastAsia="en-US"/>
        </w:rPr>
        <w:t>Marta Cerezales</w:t>
      </w:r>
      <w:r w:rsidRPr="00853BEC">
        <w:rPr>
          <w:rFonts w:ascii="Calibri Light" w:eastAsia="Calibri" w:hAnsi="Calibri Light" w:cs="Calibri Light"/>
          <w:i/>
          <w:iCs/>
          <w:sz w:val="24"/>
          <w:szCs w:val="24"/>
          <w:u w:val="single"/>
          <w:lang w:eastAsia="en-US"/>
        </w:rPr>
        <w:t xml:space="preserve"> </w:t>
      </w:r>
      <w:r>
        <w:rPr>
          <w:rFonts w:ascii="Calibri Light" w:eastAsia="Calibri" w:hAnsi="Calibri Light" w:cs="Calibri Light"/>
          <w:i/>
          <w:iCs/>
          <w:sz w:val="24"/>
          <w:szCs w:val="24"/>
          <w:u w:val="single"/>
          <w:lang w:eastAsia="en-US"/>
        </w:rPr>
        <w:t xml:space="preserve">y </w:t>
      </w:r>
      <w:r w:rsidRPr="00853BEC">
        <w:rPr>
          <w:rFonts w:ascii="Calibri Light" w:eastAsia="Calibri" w:hAnsi="Calibri Light" w:cs="Calibri Light"/>
          <w:i/>
          <w:iCs/>
          <w:sz w:val="24"/>
          <w:szCs w:val="24"/>
          <w:u w:val="single"/>
          <w:lang w:eastAsia="en-US"/>
        </w:rPr>
        <w:t xml:space="preserve">Raquel Conde Peñalosa </w:t>
      </w:r>
      <w:r w:rsidRPr="00506C73">
        <w:rPr>
          <w:rFonts w:ascii="Calibri Light" w:eastAsia="Calibri" w:hAnsi="Calibri Light" w:cs="Calibri Light"/>
          <w:i/>
          <w:iCs/>
          <w:sz w:val="24"/>
          <w:szCs w:val="24"/>
          <w:u w:val="single"/>
          <w:lang w:eastAsia="en-US"/>
        </w:rPr>
        <w:t xml:space="preserve">dialogarán sobre </w:t>
      </w:r>
      <w:r>
        <w:rPr>
          <w:rFonts w:ascii="Calibri Light" w:eastAsia="Calibri" w:hAnsi="Calibri Light" w:cs="Calibri Light"/>
          <w:i/>
          <w:iCs/>
          <w:sz w:val="24"/>
          <w:szCs w:val="24"/>
          <w:u w:val="single"/>
          <w:lang w:eastAsia="en-US"/>
        </w:rPr>
        <w:t xml:space="preserve">la obra y figura de </w:t>
      </w:r>
      <w:r w:rsidRPr="00506C73">
        <w:rPr>
          <w:rFonts w:ascii="Calibri Light" w:eastAsia="Calibri" w:hAnsi="Calibri Light" w:cs="Calibri Light"/>
          <w:i/>
          <w:iCs/>
          <w:sz w:val="24"/>
          <w:szCs w:val="24"/>
          <w:u w:val="single"/>
          <w:lang w:eastAsia="en-US"/>
        </w:rPr>
        <w:t xml:space="preserve">Carmen Laforet </w:t>
      </w:r>
      <w:r w:rsidR="00155494">
        <w:rPr>
          <w:rFonts w:ascii="Calibri Light" w:eastAsia="Calibri" w:hAnsi="Calibri Light" w:cs="Calibri Light"/>
          <w:i/>
          <w:iCs/>
          <w:sz w:val="24"/>
          <w:szCs w:val="24"/>
          <w:u w:val="single"/>
          <w:lang w:eastAsia="en-US"/>
        </w:rPr>
        <w:t>y la evolución de su literatura.</w:t>
      </w:r>
    </w:p>
    <w:p w:rsidR="00F30D02" w:rsidRDefault="00F30D02">
      <w:pPr>
        <w:rPr>
          <w:rFonts w:ascii="Calibri Light" w:eastAsia="Calibri" w:hAnsi="Calibri Light" w:cs="Calibri Light"/>
          <w:i/>
          <w:iCs/>
          <w:sz w:val="24"/>
          <w:szCs w:val="24"/>
          <w:u w:val="single"/>
          <w:lang w:eastAsia="en-US"/>
        </w:rPr>
      </w:pPr>
    </w:p>
    <w:p w:rsidR="00F30D02" w:rsidRPr="008E6CBF" w:rsidRDefault="00F30D02" w:rsidP="00F30D02">
      <w:pPr>
        <w:rPr>
          <w:rFonts w:ascii="Calibri Light" w:eastAsia="Calibri" w:hAnsi="Calibri Light" w:cs="Calibri Light"/>
          <w:b/>
          <w:i/>
          <w:color w:val="365F91" w:themeColor="accent1" w:themeShade="BF"/>
          <w:sz w:val="24"/>
          <w:szCs w:val="24"/>
          <w:u w:val="single"/>
          <w:lang w:eastAsia="en-US"/>
        </w:rPr>
      </w:pPr>
      <w:r w:rsidRPr="008E6CBF">
        <w:rPr>
          <w:rFonts w:ascii="Calibri Light" w:eastAsia="Calibri" w:hAnsi="Calibri Light" w:cs="Calibri Light"/>
          <w:b/>
          <w:i/>
          <w:color w:val="365F91" w:themeColor="accent1" w:themeShade="BF"/>
          <w:sz w:val="24"/>
          <w:szCs w:val="24"/>
          <w:u w:val="single"/>
          <w:lang w:eastAsia="en-US"/>
        </w:rPr>
        <w:t>Entrada libre hasta completar aforo</w:t>
      </w:r>
    </w:p>
    <w:sectPr w:rsidR="00F30D02" w:rsidRPr="008E6CBF" w:rsidSect="00AB2045">
      <w:headerReference w:type="default" r:id="rId13"/>
      <w:footerReference w:type="default" r:id="rId14"/>
      <w:pgSz w:w="11906" w:h="16838" w:code="9"/>
      <w:pgMar w:top="2410"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28" w:rsidRDefault="008C7628">
      <w:r>
        <w:separator/>
      </w:r>
    </w:p>
  </w:endnote>
  <w:endnote w:type="continuationSeparator" w:id="0">
    <w:p w:rsidR="008C7628" w:rsidRDefault="008C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975422"/>
      <w:docPartObj>
        <w:docPartGallery w:val="Page Numbers (Bottom of Page)"/>
        <w:docPartUnique/>
      </w:docPartObj>
    </w:sdtPr>
    <w:sdtEndPr/>
    <w:sdtContent>
      <w:p w:rsidR="00656D5E" w:rsidRDefault="00656D5E">
        <w:pPr>
          <w:pStyle w:val="Piedepgina"/>
          <w:jc w:val="right"/>
        </w:pPr>
        <w:r>
          <w:fldChar w:fldCharType="begin"/>
        </w:r>
        <w:r>
          <w:instrText>PAGE   \* MERGEFORMAT</w:instrText>
        </w:r>
        <w:r>
          <w:fldChar w:fldCharType="separate"/>
        </w:r>
        <w:r w:rsidR="00FE6963">
          <w:rPr>
            <w:noProof/>
          </w:rPr>
          <w:t>5</w:t>
        </w:r>
        <w:r>
          <w:fldChar w:fldCharType="end"/>
        </w:r>
      </w:p>
    </w:sdtContent>
  </w:sdt>
  <w:p w:rsidR="003A2179" w:rsidRPr="00B6122C" w:rsidRDefault="003A2179" w:rsidP="00C042C2">
    <w:pPr>
      <w:pStyle w:val="Piedepgina"/>
      <w:pBdr>
        <w:top w:val="single" w:sz="4" w:space="1" w:color="auto"/>
      </w:pBdr>
      <w:tabs>
        <w:tab w:val="left" w:pos="2472"/>
        <w:tab w:val="center" w:pos="4819"/>
      </w:tabs>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28" w:rsidRDefault="008C7628">
      <w:r>
        <w:separator/>
      </w:r>
    </w:p>
  </w:footnote>
  <w:footnote w:type="continuationSeparator" w:id="0">
    <w:p w:rsidR="008C7628" w:rsidRDefault="008C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79" w:rsidRPr="004D06F1" w:rsidRDefault="0057576B" w:rsidP="00C635BC">
    <w:pPr>
      <w:pStyle w:val="Encabezado"/>
      <w:tabs>
        <w:tab w:val="clear" w:pos="4252"/>
        <w:tab w:val="clear" w:pos="8504"/>
        <w:tab w:val="left" w:pos="7125"/>
      </w:tabs>
    </w:pPr>
    <w:r w:rsidRPr="00D90053">
      <w:rPr>
        <w:noProof/>
      </w:rPr>
      <w:drawing>
        <wp:anchor distT="0" distB="0" distL="114300" distR="114300" simplePos="0" relativeHeight="251661312" behindDoc="0" locked="0" layoutInCell="1" allowOverlap="1">
          <wp:simplePos x="0" y="0"/>
          <wp:positionH relativeFrom="column">
            <wp:posOffset>4890135</wp:posOffset>
          </wp:positionH>
          <wp:positionV relativeFrom="paragraph">
            <wp:posOffset>161925</wp:posOffset>
          </wp:positionV>
          <wp:extent cx="1209625" cy="389972"/>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Lst>
                  </a:blip>
                  <a:stretch>
                    <a:fillRect/>
                  </a:stretch>
                </pic:blipFill>
                <pic:spPr>
                  <a:xfrm>
                    <a:off x="0" y="0"/>
                    <a:ext cx="1209625" cy="389972"/>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0</wp:posOffset>
          </wp:positionV>
          <wp:extent cx="1343025" cy="65722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1FE3"/>
    <w:multiLevelType w:val="singleLevel"/>
    <w:tmpl w:val="66229198"/>
    <w:lvl w:ilvl="0">
      <w:start w:val="3"/>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09DE2D5A"/>
    <w:multiLevelType w:val="hybridMultilevel"/>
    <w:tmpl w:val="D730E4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0A4137"/>
    <w:multiLevelType w:val="hybridMultilevel"/>
    <w:tmpl w:val="11EE18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9C28C5"/>
    <w:multiLevelType w:val="hybridMultilevel"/>
    <w:tmpl w:val="82509464"/>
    <w:lvl w:ilvl="0" w:tplc="1ED8BCB8">
      <w:numFmt w:val="bullet"/>
      <w:lvlText w:val="-"/>
      <w:lvlJc w:val="left"/>
      <w:pPr>
        <w:tabs>
          <w:tab w:val="num" w:pos="502"/>
        </w:tabs>
        <w:ind w:left="502" w:hanging="360"/>
      </w:pPr>
      <w:rPr>
        <w:rFonts w:ascii="Franklin Gothic Book" w:eastAsia="Times New Roman" w:hAnsi="Franklin Gothic Book" w:hint="default"/>
      </w:rPr>
    </w:lvl>
    <w:lvl w:ilvl="1" w:tplc="0C0A0003" w:tentative="1">
      <w:start w:val="1"/>
      <w:numFmt w:val="bullet"/>
      <w:lvlText w:val="o"/>
      <w:lvlJc w:val="left"/>
      <w:pPr>
        <w:tabs>
          <w:tab w:val="num" w:pos="1222"/>
        </w:tabs>
        <w:ind w:left="1222" w:hanging="360"/>
      </w:pPr>
      <w:rPr>
        <w:rFonts w:ascii="Courier New" w:hAnsi="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0E431F2"/>
    <w:multiLevelType w:val="hybridMultilevel"/>
    <w:tmpl w:val="BC5235E2"/>
    <w:lvl w:ilvl="0" w:tplc="2DEE7B9E">
      <w:start w:val="15"/>
      <w:numFmt w:val="bullet"/>
      <w:lvlText w:val="-"/>
      <w:lvlJc w:val="left"/>
      <w:pPr>
        <w:ind w:left="720" w:hanging="360"/>
      </w:pPr>
      <w:rPr>
        <w:rFonts w:ascii="Lucida Fax" w:eastAsia="Times New Roman" w:hAnsi="Lucida Fax"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1D3C77"/>
    <w:multiLevelType w:val="hybridMultilevel"/>
    <w:tmpl w:val="9B92D65C"/>
    <w:lvl w:ilvl="0" w:tplc="C71E785A">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BD41A2E"/>
    <w:multiLevelType w:val="hybridMultilevel"/>
    <w:tmpl w:val="745EAEAA"/>
    <w:lvl w:ilvl="0" w:tplc="E1FAEB6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159AC"/>
    <w:multiLevelType w:val="hybridMultilevel"/>
    <w:tmpl w:val="9D5AEC9A"/>
    <w:lvl w:ilvl="0" w:tplc="66900B30">
      <w:start w:val="1"/>
      <w:numFmt w:val="decimal"/>
      <w:lvlText w:val="%1)"/>
      <w:lvlJc w:val="left"/>
      <w:pPr>
        <w:ind w:left="1353" w:hanging="360"/>
      </w:pPr>
      <w:rPr>
        <w:rFonts w:cs="Times New Roman" w:hint="default"/>
        <w:sz w:val="20"/>
      </w:rPr>
    </w:lvl>
    <w:lvl w:ilvl="1" w:tplc="0C0A0019" w:tentative="1">
      <w:start w:val="1"/>
      <w:numFmt w:val="lowerLetter"/>
      <w:lvlText w:val="%2."/>
      <w:lvlJc w:val="left"/>
      <w:pPr>
        <w:ind w:left="514" w:hanging="360"/>
      </w:pPr>
      <w:rPr>
        <w:rFonts w:cs="Times New Roman"/>
      </w:rPr>
    </w:lvl>
    <w:lvl w:ilvl="2" w:tplc="0C0A001B" w:tentative="1">
      <w:start w:val="1"/>
      <w:numFmt w:val="lowerRoman"/>
      <w:lvlText w:val="%3."/>
      <w:lvlJc w:val="right"/>
      <w:pPr>
        <w:ind w:left="1234" w:hanging="180"/>
      </w:pPr>
      <w:rPr>
        <w:rFonts w:cs="Times New Roman"/>
      </w:rPr>
    </w:lvl>
    <w:lvl w:ilvl="3" w:tplc="0C0A000F" w:tentative="1">
      <w:start w:val="1"/>
      <w:numFmt w:val="decimal"/>
      <w:lvlText w:val="%4."/>
      <w:lvlJc w:val="left"/>
      <w:pPr>
        <w:ind w:left="1954" w:hanging="360"/>
      </w:pPr>
      <w:rPr>
        <w:rFonts w:cs="Times New Roman"/>
      </w:rPr>
    </w:lvl>
    <w:lvl w:ilvl="4" w:tplc="0C0A0019" w:tentative="1">
      <w:start w:val="1"/>
      <w:numFmt w:val="lowerLetter"/>
      <w:lvlText w:val="%5."/>
      <w:lvlJc w:val="left"/>
      <w:pPr>
        <w:ind w:left="2674" w:hanging="360"/>
      </w:pPr>
      <w:rPr>
        <w:rFonts w:cs="Times New Roman"/>
      </w:rPr>
    </w:lvl>
    <w:lvl w:ilvl="5" w:tplc="0C0A001B" w:tentative="1">
      <w:start w:val="1"/>
      <w:numFmt w:val="lowerRoman"/>
      <w:lvlText w:val="%6."/>
      <w:lvlJc w:val="right"/>
      <w:pPr>
        <w:ind w:left="3394" w:hanging="180"/>
      </w:pPr>
      <w:rPr>
        <w:rFonts w:cs="Times New Roman"/>
      </w:rPr>
    </w:lvl>
    <w:lvl w:ilvl="6" w:tplc="0C0A000F" w:tentative="1">
      <w:start w:val="1"/>
      <w:numFmt w:val="decimal"/>
      <w:lvlText w:val="%7."/>
      <w:lvlJc w:val="left"/>
      <w:pPr>
        <w:ind w:left="4114" w:hanging="360"/>
      </w:pPr>
      <w:rPr>
        <w:rFonts w:cs="Times New Roman"/>
      </w:rPr>
    </w:lvl>
    <w:lvl w:ilvl="7" w:tplc="0C0A0019" w:tentative="1">
      <w:start w:val="1"/>
      <w:numFmt w:val="lowerLetter"/>
      <w:lvlText w:val="%8."/>
      <w:lvlJc w:val="left"/>
      <w:pPr>
        <w:ind w:left="4834" w:hanging="360"/>
      </w:pPr>
      <w:rPr>
        <w:rFonts w:cs="Times New Roman"/>
      </w:rPr>
    </w:lvl>
    <w:lvl w:ilvl="8" w:tplc="0C0A001B" w:tentative="1">
      <w:start w:val="1"/>
      <w:numFmt w:val="lowerRoman"/>
      <w:lvlText w:val="%9."/>
      <w:lvlJc w:val="right"/>
      <w:pPr>
        <w:ind w:left="5554" w:hanging="180"/>
      </w:pPr>
      <w:rPr>
        <w:rFonts w:cs="Times New Roman"/>
      </w:rPr>
    </w:lvl>
  </w:abstractNum>
  <w:abstractNum w:abstractNumId="8" w15:restartNumberingAfterBreak="0">
    <w:nsid w:val="35FD6DA9"/>
    <w:multiLevelType w:val="hybridMultilevel"/>
    <w:tmpl w:val="DB7A5414"/>
    <w:lvl w:ilvl="0" w:tplc="BE9E3F18">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A803FD"/>
    <w:multiLevelType w:val="hybridMultilevel"/>
    <w:tmpl w:val="7F8230C2"/>
    <w:lvl w:ilvl="0" w:tplc="362A37D6">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42143754"/>
    <w:multiLevelType w:val="hybridMultilevel"/>
    <w:tmpl w:val="0F82404E"/>
    <w:lvl w:ilvl="0" w:tplc="F1BA01D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030B1F"/>
    <w:multiLevelType w:val="hybridMultilevel"/>
    <w:tmpl w:val="D1B227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40960BB"/>
    <w:multiLevelType w:val="hybridMultilevel"/>
    <w:tmpl w:val="54686F56"/>
    <w:lvl w:ilvl="0" w:tplc="6AEE9F40">
      <w:numFmt w:val="bullet"/>
      <w:lvlText w:val="-"/>
      <w:lvlJc w:val="left"/>
      <w:pPr>
        <w:ind w:left="2118" w:hanging="360"/>
      </w:pPr>
      <w:rPr>
        <w:rFonts w:ascii="Verdana" w:eastAsia="Times New Roman" w:hAnsi="Verdana" w:hint="default"/>
        <w:b/>
      </w:rPr>
    </w:lvl>
    <w:lvl w:ilvl="1" w:tplc="0C0A0003" w:tentative="1">
      <w:start w:val="1"/>
      <w:numFmt w:val="bullet"/>
      <w:lvlText w:val="o"/>
      <w:lvlJc w:val="left"/>
      <w:pPr>
        <w:ind w:left="2499" w:hanging="360"/>
      </w:pPr>
      <w:rPr>
        <w:rFonts w:ascii="Courier New" w:hAnsi="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13" w15:restartNumberingAfterBreak="0">
    <w:nsid w:val="440A6C72"/>
    <w:multiLevelType w:val="hybridMultilevel"/>
    <w:tmpl w:val="C98EF9A2"/>
    <w:lvl w:ilvl="0" w:tplc="F670C2A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1176FA"/>
    <w:multiLevelType w:val="hybridMultilevel"/>
    <w:tmpl w:val="6B6A3128"/>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4B106B"/>
    <w:multiLevelType w:val="hybridMultilevel"/>
    <w:tmpl w:val="174E5B50"/>
    <w:lvl w:ilvl="0" w:tplc="E580E1C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742630B"/>
    <w:multiLevelType w:val="hybridMultilevel"/>
    <w:tmpl w:val="BE4035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BB061F5"/>
    <w:multiLevelType w:val="hybridMultilevel"/>
    <w:tmpl w:val="9C7CB2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B04758"/>
    <w:multiLevelType w:val="hybridMultilevel"/>
    <w:tmpl w:val="81ECD9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08E1D97"/>
    <w:multiLevelType w:val="hybridMultilevel"/>
    <w:tmpl w:val="89E46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24D3F"/>
    <w:multiLevelType w:val="hybridMultilevel"/>
    <w:tmpl w:val="4EE06F72"/>
    <w:lvl w:ilvl="0" w:tplc="3CE69FA2">
      <w:start w:val="1"/>
      <w:numFmt w:val="bullet"/>
      <w:lvlText w:val=""/>
      <w:lvlJc w:val="left"/>
      <w:pPr>
        <w:tabs>
          <w:tab w:val="num" w:pos="2280"/>
        </w:tabs>
        <w:ind w:left="22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B0F32"/>
    <w:multiLevelType w:val="hybridMultilevel"/>
    <w:tmpl w:val="32A2CB42"/>
    <w:lvl w:ilvl="0" w:tplc="2E166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14018A"/>
    <w:multiLevelType w:val="hybridMultilevel"/>
    <w:tmpl w:val="70A4C346"/>
    <w:lvl w:ilvl="0" w:tplc="E99E157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6473C9"/>
    <w:multiLevelType w:val="hybridMultilevel"/>
    <w:tmpl w:val="62802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9B2205"/>
    <w:multiLevelType w:val="hybridMultilevel"/>
    <w:tmpl w:val="4BE858DE"/>
    <w:lvl w:ilvl="0" w:tplc="84A8C7B6">
      <w:numFmt w:val="bullet"/>
      <w:lvlText w:val="-"/>
      <w:lvlJc w:val="left"/>
      <w:pPr>
        <w:ind w:left="1059" w:hanging="360"/>
      </w:pPr>
      <w:rPr>
        <w:rFonts w:ascii="Arial" w:eastAsia="Times New Roman" w:hAnsi="Arial" w:hint="default"/>
        <w:b/>
      </w:rPr>
    </w:lvl>
    <w:lvl w:ilvl="1" w:tplc="0C0A0003" w:tentative="1">
      <w:start w:val="1"/>
      <w:numFmt w:val="bullet"/>
      <w:lvlText w:val="o"/>
      <w:lvlJc w:val="left"/>
      <w:pPr>
        <w:ind w:left="1779" w:hanging="360"/>
      </w:pPr>
      <w:rPr>
        <w:rFonts w:ascii="Courier New" w:hAnsi="Courier New" w:hint="default"/>
      </w:rPr>
    </w:lvl>
    <w:lvl w:ilvl="2" w:tplc="0C0A0005" w:tentative="1">
      <w:start w:val="1"/>
      <w:numFmt w:val="bullet"/>
      <w:lvlText w:val=""/>
      <w:lvlJc w:val="left"/>
      <w:pPr>
        <w:ind w:left="2499" w:hanging="360"/>
      </w:pPr>
      <w:rPr>
        <w:rFonts w:ascii="Wingdings" w:hAnsi="Wingdings" w:hint="default"/>
      </w:rPr>
    </w:lvl>
    <w:lvl w:ilvl="3" w:tplc="0C0A0001" w:tentative="1">
      <w:start w:val="1"/>
      <w:numFmt w:val="bullet"/>
      <w:lvlText w:val=""/>
      <w:lvlJc w:val="left"/>
      <w:pPr>
        <w:ind w:left="3219" w:hanging="360"/>
      </w:pPr>
      <w:rPr>
        <w:rFonts w:ascii="Symbol" w:hAnsi="Symbol" w:hint="default"/>
      </w:rPr>
    </w:lvl>
    <w:lvl w:ilvl="4" w:tplc="0C0A0003" w:tentative="1">
      <w:start w:val="1"/>
      <w:numFmt w:val="bullet"/>
      <w:lvlText w:val="o"/>
      <w:lvlJc w:val="left"/>
      <w:pPr>
        <w:ind w:left="3939" w:hanging="360"/>
      </w:pPr>
      <w:rPr>
        <w:rFonts w:ascii="Courier New" w:hAnsi="Courier New" w:hint="default"/>
      </w:rPr>
    </w:lvl>
    <w:lvl w:ilvl="5" w:tplc="0C0A0005" w:tentative="1">
      <w:start w:val="1"/>
      <w:numFmt w:val="bullet"/>
      <w:lvlText w:val=""/>
      <w:lvlJc w:val="left"/>
      <w:pPr>
        <w:ind w:left="4659" w:hanging="360"/>
      </w:pPr>
      <w:rPr>
        <w:rFonts w:ascii="Wingdings" w:hAnsi="Wingdings" w:hint="default"/>
      </w:rPr>
    </w:lvl>
    <w:lvl w:ilvl="6" w:tplc="0C0A0001" w:tentative="1">
      <w:start w:val="1"/>
      <w:numFmt w:val="bullet"/>
      <w:lvlText w:val=""/>
      <w:lvlJc w:val="left"/>
      <w:pPr>
        <w:ind w:left="5379" w:hanging="360"/>
      </w:pPr>
      <w:rPr>
        <w:rFonts w:ascii="Symbol" w:hAnsi="Symbol" w:hint="default"/>
      </w:rPr>
    </w:lvl>
    <w:lvl w:ilvl="7" w:tplc="0C0A0003" w:tentative="1">
      <w:start w:val="1"/>
      <w:numFmt w:val="bullet"/>
      <w:lvlText w:val="o"/>
      <w:lvlJc w:val="left"/>
      <w:pPr>
        <w:ind w:left="6099" w:hanging="360"/>
      </w:pPr>
      <w:rPr>
        <w:rFonts w:ascii="Courier New" w:hAnsi="Courier New" w:hint="default"/>
      </w:rPr>
    </w:lvl>
    <w:lvl w:ilvl="8" w:tplc="0C0A0005" w:tentative="1">
      <w:start w:val="1"/>
      <w:numFmt w:val="bullet"/>
      <w:lvlText w:val=""/>
      <w:lvlJc w:val="left"/>
      <w:pPr>
        <w:ind w:left="6819" w:hanging="360"/>
      </w:pPr>
      <w:rPr>
        <w:rFonts w:ascii="Wingdings" w:hAnsi="Wingdings" w:hint="default"/>
      </w:rPr>
    </w:lvl>
  </w:abstractNum>
  <w:abstractNum w:abstractNumId="25" w15:restartNumberingAfterBreak="0">
    <w:nsid w:val="621462D6"/>
    <w:multiLevelType w:val="hybridMultilevel"/>
    <w:tmpl w:val="01266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751BB5"/>
    <w:multiLevelType w:val="hybridMultilevel"/>
    <w:tmpl w:val="DB1C47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2597"/>
    <w:multiLevelType w:val="hybridMultilevel"/>
    <w:tmpl w:val="A9E666F6"/>
    <w:lvl w:ilvl="0" w:tplc="823CD7DC">
      <w:numFmt w:val="bullet"/>
      <w:lvlText w:val="-"/>
      <w:lvlJc w:val="left"/>
      <w:pPr>
        <w:ind w:left="725" w:hanging="360"/>
      </w:pPr>
      <w:rPr>
        <w:rFonts w:ascii="Calibri" w:eastAsia="Times New Roman" w:hAnsi="Calibri" w:cs="Cambria" w:hint="default"/>
      </w:rPr>
    </w:lvl>
    <w:lvl w:ilvl="1" w:tplc="0C0A0003" w:tentative="1">
      <w:start w:val="1"/>
      <w:numFmt w:val="bullet"/>
      <w:lvlText w:val="o"/>
      <w:lvlJc w:val="left"/>
      <w:pPr>
        <w:ind w:left="1445" w:hanging="360"/>
      </w:pPr>
      <w:rPr>
        <w:rFonts w:ascii="Courier New" w:hAnsi="Courier New" w:cs="Courier New" w:hint="default"/>
      </w:rPr>
    </w:lvl>
    <w:lvl w:ilvl="2" w:tplc="0C0A0005" w:tentative="1">
      <w:start w:val="1"/>
      <w:numFmt w:val="bullet"/>
      <w:lvlText w:val=""/>
      <w:lvlJc w:val="left"/>
      <w:pPr>
        <w:ind w:left="2165" w:hanging="360"/>
      </w:pPr>
      <w:rPr>
        <w:rFonts w:ascii="Wingdings" w:hAnsi="Wingdings" w:hint="default"/>
      </w:rPr>
    </w:lvl>
    <w:lvl w:ilvl="3" w:tplc="0C0A0001" w:tentative="1">
      <w:start w:val="1"/>
      <w:numFmt w:val="bullet"/>
      <w:lvlText w:val=""/>
      <w:lvlJc w:val="left"/>
      <w:pPr>
        <w:ind w:left="2885" w:hanging="360"/>
      </w:pPr>
      <w:rPr>
        <w:rFonts w:ascii="Symbol" w:hAnsi="Symbol" w:hint="default"/>
      </w:rPr>
    </w:lvl>
    <w:lvl w:ilvl="4" w:tplc="0C0A0003" w:tentative="1">
      <w:start w:val="1"/>
      <w:numFmt w:val="bullet"/>
      <w:lvlText w:val="o"/>
      <w:lvlJc w:val="left"/>
      <w:pPr>
        <w:ind w:left="3605" w:hanging="360"/>
      </w:pPr>
      <w:rPr>
        <w:rFonts w:ascii="Courier New" w:hAnsi="Courier New" w:cs="Courier New" w:hint="default"/>
      </w:rPr>
    </w:lvl>
    <w:lvl w:ilvl="5" w:tplc="0C0A0005" w:tentative="1">
      <w:start w:val="1"/>
      <w:numFmt w:val="bullet"/>
      <w:lvlText w:val=""/>
      <w:lvlJc w:val="left"/>
      <w:pPr>
        <w:ind w:left="4325" w:hanging="360"/>
      </w:pPr>
      <w:rPr>
        <w:rFonts w:ascii="Wingdings" w:hAnsi="Wingdings" w:hint="default"/>
      </w:rPr>
    </w:lvl>
    <w:lvl w:ilvl="6" w:tplc="0C0A0001" w:tentative="1">
      <w:start w:val="1"/>
      <w:numFmt w:val="bullet"/>
      <w:lvlText w:val=""/>
      <w:lvlJc w:val="left"/>
      <w:pPr>
        <w:ind w:left="5045" w:hanging="360"/>
      </w:pPr>
      <w:rPr>
        <w:rFonts w:ascii="Symbol" w:hAnsi="Symbol" w:hint="default"/>
      </w:rPr>
    </w:lvl>
    <w:lvl w:ilvl="7" w:tplc="0C0A0003" w:tentative="1">
      <w:start w:val="1"/>
      <w:numFmt w:val="bullet"/>
      <w:lvlText w:val="o"/>
      <w:lvlJc w:val="left"/>
      <w:pPr>
        <w:ind w:left="5765" w:hanging="360"/>
      </w:pPr>
      <w:rPr>
        <w:rFonts w:ascii="Courier New" w:hAnsi="Courier New" w:cs="Courier New" w:hint="default"/>
      </w:rPr>
    </w:lvl>
    <w:lvl w:ilvl="8" w:tplc="0C0A0005" w:tentative="1">
      <w:start w:val="1"/>
      <w:numFmt w:val="bullet"/>
      <w:lvlText w:val=""/>
      <w:lvlJc w:val="left"/>
      <w:pPr>
        <w:ind w:left="6485" w:hanging="360"/>
      </w:pPr>
      <w:rPr>
        <w:rFonts w:ascii="Wingdings" w:hAnsi="Wingdings" w:hint="default"/>
      </w:rPr>
    </w:lvl>
  </w:abstractNum>
  <w:abstractNum w:abstractNumId="28" w15:restartNumberingAfterBreak="0">
    <w:nsid w:val="696101FD"/>
    <w:multiLevelType w:val="hybridMultilevel"/>
    <w:tmpl w:val="CDA02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A9147C"/>
    <w:multiLevelType w:val="hybridMultilevel"/>
    <w:tmpl w:val="D730E4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4C0035"/>
    <w:multiLevelType w:val="hybridMultilevel"/>
    <w:tmpl w:val="572CA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CD44953"/>
    <w:multiLevelType w:val="hybridMultilevel"/>
    <w:tmpl w:val="20F6FAC8"/>
    <w:lvl w:ilvl="0" w:tplc="46D6ED8E">
      <w:numFmt w:val="bullet"/>
      <w:lvlText w:val="-"/>
      <w:lvlJc w:val="left"/>
      <w:pPr>
        <w:ind w:left="720" w:hanging="360"/>
      </w:pPr>
      <w:rPr>
        <w:rFonts w:ascii="Lucida Fax" w:eastAsia="Times New Roman" w:hAnsi="Lucida Fax"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E7360C"/>
    <w:multiLevelType w:val="hybridMultilevel"/>
    <w:tmpl w:val="99421752"/>
    <w:lvl w:ilvl="0" w:tplc="9722879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D302971"/>
    <w:multiLevelType w:val="hybridMultilevel"/>
    <w:tmpl w:val="9F504BF0"/>
    <w:lvl w:ilvl="0" w:tplc="4600C2B2">
      <w:start w:val="2"/>
      <w:numFmt w:val="bullet"/>
      <w:lvlText w:val="-"/>
      <w:lvlJc w:val="left"/>
      <w:pPr>
        <w:ind w:left="-66" w:hanging="360"/>
      </w:pPr>
      <w:rPr>
        <w:rFonts w:ascii="Arial" w:eastAsia="Times New Roman" w:hAnsi="Arial" w:hint="default"/>
        <w:b w:val="0"/>
        <w:color w:val="auto"/>
      </w:rPr>
    </w:lvl>
    <w:lvl w:ilvl="1" w:tplc="0C0A0003" w:tentative="1">
      <w:start w:val="1"/>
      <w:numFmt w:val="bullet"/>
      <w:lvlText w:val="o"/>
      <w:lvlJc w:val="left"/>
      <w:pPr>
        <w:ind w:left="654" w:hanging="360"/>
      </w:pPr>
      <w:rPr>
        <w:rFonts w:ascii="Courier New" w:hAnsi="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34" w15:restartNumberingAfterBreak="0">
    <w:nsid w:val="70314CE2"/>
    <w:multiLevelType w:val="hybridMultilevel"/>
    <w:tmpl w:val="A0BCC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06060BB"/>
    <w:multiLevelType w:val="hybridMultilevel"/>
    <w:tmpl w:val="CCB48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CC6DEC"/>
    <w:multiLevelType w:val="hybridMultilevel"/>
    <w:tmpl w:val="B4F838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F5D3E"/>
    <w:multiLevelType w:val="hybridMultilevel"/>
    <w:tmpl w:val="D730E4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ADD4BFF"/>
    <w:multiLevelType w:val="hybridMultilevel"/>
    <w:tmpl w:val="64A6A08C"/>
    <w:lvl w:ilvl="0" w:tplc="C7A462CA">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9"/>
  </w:num>
  <w:num w:numId="4">
    <w:abstractNumId w:val="35"/>
  </w:num>
  <w:num w:numId="5">
    <w:abstractNumId w:val="36"/>
  </w:num>
  <w:num w:numId="6">
    <w:abstractNumId w:val="14"/>
  </w:num>
  <w:num w:numId="7">
    <w:abstractNumId w:val="10"/>
  </w:num>
  <w:num w:numId="8">
    <w:abstractNumId w:val="24"/>
  </w:num>
  <w:num w:numId="9">
    <w:abstractNumId w:val="33"/>
  </w:num>
  <w:num w:numId="10">
    <w:abstractNumId w:val="7"/>
  </w:num>
  <w:num w:numId="11">
    <w:abstractNumId w:val="25"/>
  </w:num>
  <w:num w:numId="12">
    <w:abstractNumId w:val="23"/>
  </w:num>
  <w:num w:numId="13">
    <w:abstractNumId w:val="12"/>
  </w:num>
  <w:num w:numId="14">
    <w:abstractNumId w:val="6"/>
  </w:num>
  <w:num w:numId="15">
    <w:abstractNumId w:val="3"/>
  </w:num>
  <w:num w:numId="16">
    <w:abstractNumId w:val="38"/>
  </w:num>
  <w:num w:numId="17">
    <w:abstractNumId w:val="30"/>
  </w:num>
  <w:num w:numId="18">
    <w:abstractNumId w:val="31"/>
  </w:num>
  <w:num w:numId="19">
    <w:abstractNumId w:val="9"/>
  </w:num>
  <w:num w:numId="20">
    <w:abstractNumId w:val="4"/>
  </w:num>
  <w:num w:numId="21">
    <w:abstractNumId w:val="5"/>
  </w:num>
  <w:num w:numId="22">
    <w:abstractNumId w:val="18"/>
  </w:num>
  <w:num w:numId="23">
    <w:abstractNumId w:val="11"/>
  </w:num>
  <w:num w:numId="24">
    <w:abstractNumId w:val="2"/>
  </w:num>
  <w:num w:numId="25">
    <w:abstractNumId w:val="8"/>
  </w:num>
  <w:num w:numId="26">
    <w:abstractNumId w:val="17"/>
  </w:num>
  <w:num w:numId="27">
    <w:abstractNumId w:val="15"/>
  </w:num>
  <w:num w:numId="28">
    <w:abstractNumId w:val="21"/>
  </w:num>
  <w:num w:numId="29">
    <w:abstractNumId w:val="28"/>
  </w:num>
  <w:num w:numId="30">
    <w:abstractNumId w:val="34"/>
  </w:num>
  <w:num w:numId="31">
    <w:abstractNumId w:val="0"/>
  </w:num>
  <w:num w:numId="32">
    <w:abstractNumId w:val="27"/>
  </w:num>
  <w:num w:numId="33">
    <w:abstractNumId w:val="22"/>
  </w:num>
  <w:num w:numId="34">
    <w:abstractNumId w:val="13"/>
  </w:num>
  <w:num w:numId="35">
    <w:abstractNumId w:val="32"/>
  </w:num>
  <w:num w:numId="36">
    <w:abstractNumId w:val="37"/>
  </w:num>
  <w:num w:numId="37">
    <w:abstractNumId w:val="29"/>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6F"/>
    <w:rsid w:val="00000823"/>
    <w:rsid w:val="00001FA3"/>
    <w:rsid w:val="000023B1"/>
    <w:rsid w:val="000048EB"/>
    <w:rsid w:val="00004E86"/>
    <w:rsid w:val="0000652A"/>
    <w:rsid w:val="000068F9"/>
    <w:rsid w:val="00006B67"/>
    <w:rsid w:val="0000796A"/>
    <w:rsid w:val="00007E43"/>
    <w:rsid w:val="000114F9"/>
    <w:rsid w:val="00011C22"/>
    <w:rsid w:val="00011CE0"/>
    <w:rsid w:val="0001278A"/>
    <w:rsid w:val="00014C42"/>
    <w:rsid w:val="000174B1"/>
    <w:rsid w:val="00020B00"/>
    <w:rsid w:val="000220F8"/>
    <w:rsid w:val="000265BE"/>
    <w:rsid w:val="000275E6"/>
    <w:rsid w:val="00027D56"/>
    <w:rsid w:val="00031777"/>
    <w:rsid w:val="0003322D"/>
    <w:rsid w:val="0003579F"/>
    <w:rsid w:val="00036DB7"/>
    <w:rsid w:val="00036F69"/>
    <w:rsid w:val="00043978"/>
    <w:rsid w:val="000462D1"/>
    <w:rsid w:val="00046ECB"/>
    <w:rsid w:val="000476A8"/>
    <w:rsid w:val="00050A14"/>
    <w:rsid w:val="00054F29"/>
    <w:rsid w:val="00055038"/>
    <w:rsid w:val="00057397"/>
    <w:rsid w:val="00063912"/>
    <w:rsid w:val="00063D0A"/>
    <w:rsid w:val="00064A45"/>
    <w:rsid w:val="0008239F"/>
    <w:rsid w:val="0008575A"/>
    <w:rsid w:val="00086478"/>
    <w:rsid w:val="000911FB"/>
    <w:rsid w:val="000919AB"/>
    <w:rsid w:val="00091CA6"/>
    <w:rsid w:val="00092520"/>
    <w:rsid w:val="00092B25"/>
    <w:rsid w:val="000A0897"/>
    <w:rsid w:val="000A2DC8"/>
    <w:rsid w:val="000B0E00"/>
    <w:rsid w:val="000B26CF"/>
    <w:rsid w:val="000B427B"/>
    <w:rsid w:val="000B5DFE"/>
    <w:rsid w:val="000B64F2"/>
    <w:rsid w:val="000C05E7"/>
    <w:rsid w:val="000C4180"/>
    <w:rsid w:val="000D2ACC"/>
    <w:rsid w:val="000D35BC"/>
    <w:rsid w:val="000D631A"/>
    <w:rsid w:val="000E0A8C"/>
    <w:rsid w:val="000E161D"/>
    <w:rsid w:val="000E4435"/>
    <w:rsid w:val="000E4E63"/>
    <w:rsid w:val="000E6DE0"/>
    <w:rsid w:val="000E776C"/>
    <w:rsid w:val="000F3AF9"/>
    <w:rsid w:val="000F47AA"/>
    <w:rsid w:val="000F7F96"/>
    <w:rsid w:val="0010085A"/>
    <w:rsid w:val="0010117C"/>
    <w:rsid w:val="001012BC"/>
    <w:rsid w:val="00102E76"/>
    <w:rsid w:val="001200D0"/>
    <w:rsid w:val="00127CCC"/>
    <w:rsid w:val="0013023B"/>
    <w:rsid w:val="00134F78"/>
    <w:rsid w:val="0013615A"/>
    <w:rsid w:val="00140EC0"/>
    <w:rsid w:val="00145C28"/>
    <w:rsid w:val="001524E5"/>
    <w:rsid w:val="0015264B"/>
    <w:rsid w:val="00152FB9"/>
    <w:rsid w:val="00153951"/>
    <w:rsid w:val="00155494"/>
    <w:rsid w:val="00155E07"/>
    <w:rsid w:val="00160F88"/>
    <w:rsid w:val="00161F7A"/>
    <w:rsid w:val="00162970"/>
    <w:rsid w:val="001633E9"/>
    <w:rsid w:val="00164615"/>
    <w:rsid w:val="00166D68"/>
    <w:rsid w:val="00174144"/>
    <w:rsid w:val="0017495C"/>
    <w:rsid w:val="00176985"/>
    <w:rsid w:val="00176A7A"/>
    <w:rsid w:val="00184D57"/>
    <w:rsid w:val="001938D3"/>
    <w:rsid w:val="0019406D"/>
    <w:rsid w:val="00197960"/>
    <w:rsid w:val="001B005F"/>
    <w:rsid w:val="001B785D"/>
    <w:rsid w:val="001C39CB"/>
    <w:rsid w:val="001D28F0"/>
    <w:rsid w:val="001D3231"/>
    <w:rsid w:val="001D5566"/>
    <w:rsid w:val="001E1877"/>
    <w:rsid w:val="001E2A05"/>
    <w:rsid w:val="001E5607"/>
    <w:rsid w:val="001E6BA4"/>
    <w:rsid w:val="001F39C7"/>
    <w:rsid w:val="001F3DE6"/>
    <w:rsid w:val="001F7B84"/>
    <w:rsid w:val="002003F3"/>
    <w:rsid w:val="002007C1"/>
    <w:rsid w:val="0020234B"/>
    <w:rsid w:val="00203803"/>
    <w:rsid w:val="00203A43"/>
    <w:rsid w:val="00205377"/>
    <w:rsid w:val="00212D6E"/>
    <w:rsid w:val="002139EE"/>
    <w:rsid w:val="00215B17"/>
    <w:rsid w:val="00217D9D"/>
    <w:rsid w:val="00220281"/>
    <w:rsid w:val="00220F4E"/>
    <w:rsid w:val="00223D75"/>
    <w:rsid w:val="002259BC"/>
    <w:rsid w:val="002271C4"/>
    <w:rsid w:val="00227F8A"/>
    <w:rsid w:val="002400BC"/>
    <w:rsid w:val="00241703"/>
    <w:rsid w:val="00243DE7"/>
    <w:rsid w:val="00247F51"/>
    <w:rsid w:val="002501D1"/>
    <w:rsid w:val="00250C7F"/>
    <w:rsid w:val="00254903"/>
    <w:rsid w:val="00254C09"/>
    <w:rsid w:val="00256132"/>
    <w:rsid w:val="002608D4"/>
    <w:rsid w:val="00273298"/>
    <w:rsid w:val="0027692F"/>
    <w:rsid w:val="0027693D"/>
    <w:rsid w:val="00276FB1"/>
    <w:rsid w:val="00277654"/>
    <w:rsid w:val="0027798B"/>
    <w:rsid w:val="00284787"/>
    <w:rsid w:val="0028795F"/>
    <w:rsid w:val="00287B2F"/>
    <w:rsid w:val="0029561F"/>
    <w:rsid w:val="00296B2A"/>
    <w:rsid w:val="002A5F01"/>
    <w:rsid w:val="002A747B"/>
    <w:rsid w:val="002B072E"/>
    <w:rsid w:val="002B1A97"/>
    <w:rsid w:val="002B5420"/>
    <w:rsid w:val="002C20EC"/>
    <w:rsid w:val="002C4981"/>
    <w:rsid w:val="002D26F3"/>
    <w:rsid w:val="002E01A5"/>
    <w:rsid w:val="002E276C"/>
    <w:rsid w:val="002E4D3D"/>
    <w:rsid w:val="002E5B46"/>
    <w:rsid w:val="0031662C"/>
    <w:rsid w:val="00320D71"/>
    <w:rsid w:val="00332733"/>
    <w:rsid w:val="00334144"/>
    <w:rsid w:val="003341EE"/>
    <w:rsid w:val="0033730D"/>
    <w:rsid w:val="00337A18"/>
    <w:rsid w:val="0034227C"/>
    <w:rsid w:val="00343B5A"/>
    <w:rsid w:val="003462F8"/>
    <w:rsid w:val="003470FD"/>
    <w:rsid w:val="003474FB"/>
    <w:rsid w:val="00354732"/>
    <w:rsid w:val="00355732"/>
    <w:rsid w:val="003566CE"/>
    <w:rsid w:val="003618C4"/>
    <w:rsid w:val="00364B0D"/>
    <w:rsid w:val="00365120"/>
    <w:rsid w:val="00365C39"/>
    <w:rsid w:val="00370B56"/>
    <w:rsid w:val="00382D3C"/>
    <w:rsid w:val="003849AC"/>
    <w:rsid w:val="003856C5"/>
    <w:rsid w:val="003872B3"/>
    <w:rsid w:val="00390E90"/>
    <w:rsid w:val="00390FC4"/>
    <w:rsid w:val="0039205A"/>
    <w:rsid w:val="00393C43"/>
    <w:rsid w:val="003A0168"/>
    <w:rsid w:val="003A2179"/>
    <w:rsid w:val="003A3286"/>
    <w:rsid w:val="003B13F1"/>
    <w:rsid w:val="003D49A9"/>
    <w:rsid w:val="003F0F4C"/>
    <w:rsid w:val="003F12DE"/>
    <w:rsid w:val="003F5E7D"/>
    <w:rsid w:val="00401108"/>
    <w:rsid w:val="00402BCE"/>
    <w:rsid w:val="00405252"/>
    <w:rsid w:val="00405478"/>
    <w:rsid w:val="00410623"/>
    <w:rsid w:val="004142A3"/>
    <w:rsid w:val="0041649C"/>
    <w:rsid w:val="00420956"/>
    <w:rsid w:val="0043293F"/>
    <w:rsid w:val="00434433"/>
    <w:rsid w:val="00434CCA"/>
    <w:rsid w:val="00437125"/>
    <w:rsid w:val="004375F4"/>
    <w:rsid w:val="00440BEF"/>
    <w:rsid w:val="00445A93"/>
    <w:rsid w:val="0044716A"/>
    <w:rsid w:val="00447E96"/>
    <w:rsid w:val="00450648"/>
    <w:rsid w:val="00453550"/>
    <w:rsid w:val="00460A7E"/>
    <w:rsid w:val="00460CE1"/>
    <w:rsid w:val="004635DA"/>
    <w:rsid w:val="004656E7"/>
    <w:rsid w:val="00466FCB"/>
    <w:rsid w:val="0046711D"/>
    <w:rsid w:val="0047007C"/>
    <w:rsid w:val="004711EC"/>
    <w:rsid w:val="00474989"/>
    <w:rsid w:val="00477CD7"/>
    <w:rsid w:val="004837DC"/>
    <w:rsid w:val="00492C34"/>
    <w:rsid w:val="00493A29"/>
    <w:rsid w:val="0049796B"/>
    <w:rsid w:val="004B0198"/>
    <w:rsid w:val="004B09EF"/>
    <w:rsid w:val="004B1048"/>
    <w:rsid w:val="004B6F37"/>
    <w:rsid w:val="004D06F1"/>
    <w:rsid w:val="004D20D7"/>
    <w:rsid w:val="004D2FD0"/>
    <w:rsid w:val="004D3224"/>
    <w:rsid w:val="004D3CC1"/>
    <w:rsid w:val="004D557B"/>
    <w:rsid w:val="004D5666"/>
    <w:rsid w:val="004E5125"/>
    <w:rsid w:val="004F7479"/>
    <w:rsid w:val="004F7C78"/>
    <w:rsid w:val="00501D2E"/>
    <w:rsid w:val="005020A6"/>
    <w:rsid w:val="0050288E"/>
    <w:rsid w:val="00504E3E"/>
    <w:rsid w:val="00506C73"/>
    <w:rsid w:val="005108EC"/>
    <w:rsid w:val="00513F7C"/>
    <w:rsid w:val="00523B80"/>
    <w:rsid w:val="005243C1"/>
    <w:rsid w:val="00524662"/>
    <w:rsid w:val="00524AF5"/>
    <w:rsid w:val="0053006B"/>
    <w:rsid w:val="00545B79"/>
    <w:rsid w:val="00551DAE"/>
    <w:rsid w:val="005608AB"/>
    <w:rsid w:val="00560DE2"/>
    <w:rsid w:val="005621CC"/>
    <w:rsid w:val="00563594"/>
    <w:rsid w:val="00563B85"/>
    <w:rsid w:val="005707E4"/>
    <w:rsid w:val="00573A07"/>
    <w:rsid w:val="0057576B"/>
    <w:rsid w:val="00583343"/>
    <w:rsid w:val="00583D52"/>
    <w:rsid w:val="00585163"/>
    <w:rsid w:val="0058517F"/>
    <w:rsid w:val="005852AC"/>
    <w:rsid w:val="005860F0"/>
    <w:rsid w:val="00590451"/>
    <w:rsid w:val="005930EA"/>
    <w:rsid w:val="00593AC3"/>
    <w:rsid w:val="00594486"/>
    <w:rsid w:val="00596034"/>
    <w:rsid w:val="005A4207"/>
    <w:rsid w:val="005A6C8E"/>
    <w:rsid w:val="005A73A1"/>
    <w:rsid w:val="005A7AE6"/>
    <w:rsid w:val="005B1E6B"/>
    <w:rsid w:val="005B2C2D"/>
    <w:rsid w:val="005B4E2D"/>
    <w:rsid w:val="005B63AB"/>
    <w:rsid w:val="005B6CCD"/>
    <w:rsid w:val="005C0C2E"/>
    <w:rsid w:val="005C6C49"/>
    <w:rsid w:val="005C7876"/>
    <w:rsid w:val="005D1937"/>
    <w:rsid w:val="005E0647"/>
    <w:rsid w:val="005E4386"/>
    <w:rsid w:val="005E522E"/>
    <w:rsid w:val="005E6318"/>
    <w:rsid w:val="005F1159"/>
    <w:rsid w:val="005F2B32"/>
    <w:rsid w:val="005F2FFE"/>
    <w:rsid w:val="005F3B88"/>
    <w:rsid w:val="005F7530"/>
    <w:rsid w:val="006001DB"/>
    <w:rsid w:val="0060358A"/>
    <w:rsid w:val="006043A5"/>
    <w:rsid w:val="00604B22"/>
    <w:rsid w:val="00610B52"/>
    <w:rsid w:val="00610E71"/>
    <w:rsid w:val="00612F8B"/>
    <w:rsid w:val="0061793E"/>
    <w:rsid w:val="0062110C"/>
    <w:rsid w:val="00624BB8"/>
    <w:rsid w:val="0063088F"/>
    <w:rsid w:val="0063274F"/>
    <w:rsid w:val="006329D5"/>
    <w:rsid w:val="00636119"/>
    <w:rsid w:val="00636E60"/>
    <w:rsid w:val="00637DF9"/>
    <w:rsid w:val="00640F23"/>
    <w:rsid w:val="00641000"/>
    <w:rsid w:val="00644749"/>
    <w:rsid w:val="00656D5E"/>
    <w:rsid w:val="00657764"/>
    <w:rsid w:val="00662A17"/>
    <w:rsid w:val="006719B7"/>
    <w:rsid w:val="0067286A"/>
    <w:rsid w:val="00673934"/>
    <w:rsid w:val="006741A9"/>
    <w:rsid w:val="00682A66"/>
    <w:rsid w:val="0068361F"/>
    <w:rsid w:val="0068402F"/>
    <w:rsid w:val="006871BA"/>
    <w:rsid w:val="006877B2"/>
    <w:rsid w:val="00691D17"/>
    <w:rsid w:val="00691DF2"/>
    <w:rsid w:val="006929AF"/>
    <w:rsid w:val="00696959"/>
    <w:rsid w:val="00696A90"/>
    <w:rsid w:val="006A0C43"/>
    <w:rsid w:val="006A56B8"/>
    <w:rsid w:val="006B2064"/>
    <w:rsid w:val="006B4EB4"/>
    <w:rsid w:val="006B5308"/>
    <w:rsid w:val="006B7D7D"/>
    <w:rsid w:val="006C266F"/>
    <w:rsid w:val="006C46CC"/>
    <w:rsid w:val="006C47B0"/>
    <w:rsid w:val="006C5349"/>
    <w:rsid w:val="006C6E38"/>
    <w:rsid w:val="006D012E"/>
    <w:rsid w:val="006D2CFB"/>
    <w:rsid w:val="006D4C6D"/>
    <w:rsid w:val="006D72D5"/>
    <w:rsid w:val="006E1DC4"/>
    <w:rsid w:val="006E2E99"/>
    <w:rsid w:val="006E4503"/>
    <w:rsid w:val="006E63D7"/>
    <w:rsid w:val="006F3E20"/>
    <w:rsid w:val="006F74B5"/>
    <w:rsid w:val="00704FC0"/>
    <w:rsid w:val="007064CE"/>
    <w:rsid w:val="00706E9D"/>
    <w:rsid w:val="007123DE"/>
    <w:rsid w:val="00713B13"/>
    <w:rsid w:val="00716F9A"/>
    <w:rsid w:val="00731376"/>
    <w:rsid w:val="007374DF"/>
    <w:rsid w:val="007441F1"/>
    <w:rsid w:val="00751449"/>
    <w:rsid w:val="00751817"/>
    <w:rsid w:val="007534A7"/>
    <w:rsid w:val="00755F2F"/>
    <w:rsid w:val="0076028B"/>
    <w:rsid w:val="0076434C"/>
    <w:rsid w:val="00764C03"/>
    <w:rsid w:val="007655C2"/>
    <w:rsid w:val="00767C49"/>
    <w:rsid w:val="00771582"/>
    <w:rsid w:val="00776D30"/>
    <w:rsid w:val="007866BF"/>
    <w:rsid w:val="0078714B"/>
    <w:rsid w:val="007911C0"/>
    <w:rsid w:val="00792A80"/>
    <w:rsid w:val="007964AD"/>
    <w:rsid w:val="007A4745"/>
    <w:rsid w:val="007A5157"/>
    <w:rsid w:val="007B017A"/>
    <w:rsid w:val="007B0A2B"/>
    <w:rsid w:val="007B5D32"/>
    <w:rsid w:val="007B6892"/>
    <w:rsid w:val="007B79CE"/>
    <w:rsid w:val="007C2A0D"/>
    <w:rsid w:val="007C4CAE"/>
    <w:rsid w:val="007C7633"/>
    <w:rsid w:val="007C7A56"/>
    <w:rsid w:val="007E6E6A"/>
    <w:rsid w:val="007E7541"/>
    <w:rsid w:val="007F6B18"/>
    <w:rsid w:val="00801D4E"/>
    <w:rsid w:val="00804F23"/>
    <w:rsid w:val="00817F1D"/>
    <w:rsid w:val="00821320"/>
    <w:rsid w:val="00821D4B"/>
    <w:rsid w:val="0082708F"/>
    <w:rsid w:val="00827389"/>
    <w:rsid w:val="00830699"/>
    <w:rsid w:val="00831CC2"/>
    <w:rsid w:val="00834849"/>
    <w:rsid w:val="00835FA9"/>
    <w:rsid w:val="00840383"/>
    <w:rsid w:val="00843C2F"/>
    <w:rsid w:val="008446C9"/>
    <w:rsid w:val="00844F66"/>
    <w:rsid w:val="008453C6"/>
    <w:rsid w:val="00851C80"/>
    <w:rsid w:val="008531A0"/>
    <w:rsid w:val="00853BEC"/>
    <w:rsid w:val="008568A4"/>
    <w:rsid w:val="008569AD"/>
    <w:rsid w:val="00862148"/>
    <w:rsid w:val="00876A6A"/>
    <w:rsid w:val="00877904"/>
    <w:rsid w:val="00882272"/>
    <w:rsid w:val="00882930"/>
    <w:rsid w:val="008836CD"/>
    <w:rsid w:val="00887ED0"/>
    <w:rsid w:val="00893E4B"/>
    <w:rsid w:val="008A11DF"/>
    <w:rsid w:val="008A155D"/>
    <w:rsid w:val="008A5861"/>
    <w:rsid w:val="008A6BA0"/>
    <w:rsid w:val="008B2634"/>
    <w:rsid w:val="008C2B67"/>
    <w:rsid w:val="008C396B"/>
    <w:rsid w:val="008C3AEB"/>
    <w:rsid w:val="008C4545"/>
    <w:rsid w:val="008C47E1"/>
    <w:rsid w:val="008C551F"/>
    <w:rsid w:val="008C7628"/>
    <w:rsid w:val="008D615F"/>
    <w:rsid w:val="008E0127"/>
    <w:rsid w:val="008E28BE"/>
    <w:rsid w:val="008E3A49"/>
    <w:rsid w:val="008E4E4A"/>
    <w:rsid w:val="008E6254"/>
    <w:rsid w:val="008E6CBF"/>
    <w:rsid w:val="008E786D"/>
    <w:rsid w:val="008F6F14"/>
    <w:rsid w:val="00902581"/>
    <w:rsid w:val="00902B28"/>
    <w:rsid w:val="00906C39"/>
    <w:rsid w:val="009106C1"/>
    <w:rsid w:val="00912268"/>
    <w:rsid w:val="00915B44"/>
    <w:rsid w:val="00916D92"/>
    <w:rsid w:val="0091735F"/>
    <w:rsid w:val="00923F25"/>
    <w:rsid w:val="00925485"/>
    <w:rsid w:val="0092701B"/>
    <w:rsid w:val="00934EDB"/>
    <w:rsid w:val="00943D17"/>
    <w:rsid w:val="009441C2"/>
    <w:rsid w:val="00947727"/>
    <w:rsid w:val="009523A6"/>
    <w:rsid w:val="009525BD"/>
    <w:rsid w:val="00956021"/>
    <w:rsid w:val="0096118A"/>
    <w:rsid w:val="0096264D"/>
    <w:rsid w:val="00962798"/>
    <w:rsid w:val="00964469"/>
    <w:rsid w:val="009647F2"/>
    <w:rsid w:val="0096794E"/>
    <w:rsid w:val="0096795C"/>
    <w:rsid w:val="009714F1"/>
    <w:rsid w:val="0097307D"/>
    <w:rsid w:val="00974FAF"/>
    <w:rsid w:val="0098366D"/>
    <w:rsid w:val="009836F1"/>
    <w:rsid w:val="00984FC2"/>
    <w:rsid w:val="00986F0E"/>
    <w:rsid w:val="0099107B"/>
    <w:rsid w:val="00995CF0"/>
    <w:rsid w:val="009A0AF3"/>
    <w:rsid w:val="009A1CAE"/>
    <w:rsid w:val="009B20C5"/>
    <w:rsid w:val="009B34E3"/>
    <w:rsid w:val="009C01C2"/>
    <w:rsid w:val="009C0E1E"/>
    <w:rsid w:val="009C174D"/>
    <w:rsid w:val="009C1FA4"/>
    <w:rsid w:val="009C321F"/>
    <w:rsid w:val="009D0AF5"/>
    <w:rsid w:val="009D145D"/>
    <w:rsid w:val="009D1656"/>
    <w:rsid w:val="009D5DD3"/>
    <w:rsid w:val="009E2477"/>
    <w:rsid w:val="009E2B6D"/>
    <w:rsid w:val="009E3078"/>
    <w:rsid w:val="009E412C"/>
    <w:rsid w:val="009E4830"/>
    <w:rsid w:val="009E5B69"/>
    <w:rsid w:val="009F030A"/>
    <w:rsid w:val="009F0A8A"/>
    <w:rsid w:val="009F56FE"/>
    <w:rsid w:val="00A02271"/>
    <w:rsid w:val="00A05309"/>
    <w:rsid w:val="00A06790"/>
    <w:rsid w:val="00A116A4"/>
    <w:rsid w:val="00A134C2"/>
    <w:rsid w:val="00A14674"/>
    <w:rsid w:val="00A1520C"/>
    <w:rsid w:val="00A16500"/>
    <w:rsid w:val="00A16699"/>
    <w:rsid w:val="00A2175C"/>
    <w:rsid w:val="00A221C4"/>
    <w:rsid w:val="00A26341"/>
    <w:rsid w:val="00A271E3"/>
    <w:rsid w:val="00A30A24"/>
    <w:rsid w:val="00A31CAA"/>
    <w:rsid w:val="00A34200"/>
    <w:rsid w:val="00A34BDB"/>
    <w:rsid w:val="00A35642"/>
    <w:rsid w:val="00A35AA9"/>
    <w:rsid w:val="00A36C30"/>
    <w:rsid w:val="00A37F58"/>
    <w:rsid w:val="00A4091B"/>
    <w:rsid w:val="00A4351F"/>
    <w:rsid w:val="00A44A31"/>
    <w:rsid w:val="00A4535F"/>
    <w:rsid w:val="00A45CC2"/>
    <w:rsid w:val="00A50025"/>
    <w:rsid w:val="00A506C1"/>
    <w:rsid w:val="00A51A89"/>
    <w:rsid w:val="00A52E3F"/>
    <w:rsid w:val="00A55C89"/>
    <w:rsid w:val="00A65FDD"/>
    <w:rsid w:val="00A67A4B"/>
    <w:rsid w:val="00A727C7"/>
    <w:rsid w:val="00A77AFE"/>
    <w:rsid w:val="00A80C47"/>
    <w:rsid w:val="00A816AC"/>
    <w:rsid w:val="00A81A74"/>
    <w:rsid w:val="00A8441A"/>
    <w:rsid w:val="00A87F4D"/>
    <w:rsid w:val="00A87FB5"/>
    <w:rsid w:val="00A900D3"/>
    <w:rsid w:val="00A94CEC"/>
    <w:rsid w:val="00AA351B"/>
    <w:rsid w:val="00AA5152"/>
    <w:rsid w:val="00AB0677"/>
    <w:rsid w:val="00AB1C29"/>
    <w:rsid w:val="00AB2045"/>
    <w:rsid w:val="00AB463A"/>
    <w:rsid w:val="00AB7D02"/>
    <w:rsid w:val="00AC007D"/>
    <w:rsid w:val="00AC15DD"/>
    <w:rsid w:val="00AC371C"/>
    <w:rsid w:val="00AC4F1B"/>
    <w:rsid w:val="00AC7236"/>
    <w:rsid w:val="00AC775D"/>
    <w:rsid w:val="00AD15FC"/>
    <w:rsid w:val="00AD1D30"/>
    <w:rsid w:val="00AD4281"/>
    <w:rsid w:val="00AD73E1"/>
    <w:rsid w:val="00AE0785"/>
    <w:rsid w:val="00AE2487"/>
    <w:rsid w:val="00AE3C0B"/>
    <w:rsid w:val="00AF1598"/>
    <w:rsid w:val="00AF6855"/>
    <w:rsid w:val="00B003F5"/>
    <w:rsid w:val="00B0072C"/>
    <w:rsid w:val="00B01FA1"/>
    <w:rsid w:val="00B10285"/>
    <w:rsid w:val="00B11602"/>
    <w:rsid w:val="00B20DAC"/>
    <w:rsid w:val="00B23DBE"/>
    <w:rsid w:val="00B261F5"/>
    <w:rsid w:val="00B312F9"/>
    <w:rsid w:val="00B322D2"/>
    <w:rsid w:val="00B33745"/>
    <w:rsid w:val="00B33D41"/>
    <w:rsid w:val="00B3600E"/>
    <w:rsid w:val="00B418F3"/>
    <w:rsid w:val="00B426F0"/>
    <w:rsid w:val="00B442A6"/>
    <w:rsid w:val="00B4586C"/>
    <w:rsid w:val="00B52346"/>
    <w:rsid w:val="00B545C0"/>
    <w:rsid w:val="00B55D09"/>
    <w:rsid w:val="00B56206"/>
    <w:rsid w:val="00B57B91"/>
    <w:rsid w:val="00B6122C"/>
    <w:rsid w:val="00B64614"/>
    <w:rsid w:val="00B662A6"/>
    <w:rsid w:val="00B677A4"/>
    <w:rsid w:val="00B70C4F"/>
    <w:rsid w:val="00B7368B"/>
    <w:rsid w:val="00B77939"/>
    <w:rsid w:val="00B84313"/>
    <w:rsid w:val="00B86FB6"/>
    <w:rsid w:val="00B90355"/>
    <w:rsid w:val="00B94C85"/>
    <w:rsid w:val="00B95598"/>
    <w:rsid w:val="00BA1D61"/>
    <w:rsid w:val="00BA4360"/>
    <w:rsid w:val="00BA4D43"/>
    <w:rsid w:val="00BB2648"/>
    <w:rsid w:val="00BB627D"/>
    <w:rsid w:val="00BB64B1"/>
    <w:rsid w:val="00BB7EBD"/>
    <w:rsid w:val="00BB7EEA"/>
    <w:rsid w:val="00BC2804"/>
    <w:rsid w:val="00BC37C1"/>
    <w:rsid w:val="00BC4814"/>
    <w:rsid w:val="00BD1DB5"/>
    <w:rsid w:val="00BD7531"/>
    <w:rsid w:val="00BE0B94"/>
    <w:rsid w:val="00BE1DEB"/>
    <w:rsid w:val="00BE1F08"/>
    <w:rsid w:val="00BE5A47"/>
    <w:rsid w:val="00BE5D77"/>
    <w:rsid w:val="00BE6009"/>
    <w:rsid w:val="00C042C2"/>
    <w:rsid w:val="00C06BA3"/>
    <w:rsid w:val="00C15C15"/>
    <w:rsid w:val="00C16848"/>
    <w:rsid w:val="00C176C2"/>
    <w:rsid w:val="00C25398"/>
    <w:rsid w:val="00C26DAB"/>
    <w:rsid w:val="00C27A16"/>
    <w:rsid w:val="00C30C18"/>
    <w:rsid w:val="00C364FF"/>
    <w:rsid w:val="00C434E3"/>
    <w:rsid w:val="00C53A93"/>
    <w:rsid w:val="00C54E60"/>
    <w:rsid w:val="00C5723C"/>
    <w:rsid w:val="00C62A9B"/>
    <w:rsid w:val="00C635BC"/>
    <w:rsid w:val="00C6773B"/>
    <w:rsid w:val="00C71E1B"/>
    <w:rsid w:val="00C72D52"/>
    <w:rsid w:val="00C732CA"/>
    <w:rsid w:val="00C751C3"/>
    <w:rsid w:val="00C76897"/>
    <w:rsid w:val="00C77C00"/>
    <w:rsid w:val="00C818DB"/>
    <w:rsid w:val="00C85F9B"/>
    <w:rsid w:val="00C8683D"/>
    <w:rsid w:val="00C92FCE"/>
    <w:rsid w:val="00CA46C8"/>
    <w:rsid w:val="00CA631E"/>
    <w:rsid w:val="00CA6CCA"/>
    <w:rsid w:val="00CB29E7"/>
    <w:rsid w:val="00CB430B"/>
    <w:rsid w:val="00CB4A6A"/>
    <w:rsid w:val="00CB6222"/>
    <w:rsid w:val="00CB690E"/>
    <w:rsid w:val="00CC0090"/>
    <w:rsid w:val="00CC181A"/>
    <w:rsid w:val="00CC4ED8"/>
    <w:rsid w:val="00CC6DB5"/>
    <w:rsid w:val="00CD09A5"/>
    <w:rsid w:val="00CD13B7"/>
    <w:rsid w:val="00CD343D"/>
    <w:rsid w:val="00CD4B47"/>
    <w:rsid w:val="00CD7EF6"/>
    <w:rsid w:val="00CE0E71"/>
    <w:rsid w:val="00CE3C83"/>
    <w:rsid w:val="00CE6610"/>
    <w:rsid w:val="00CF1574"/>
    <w:rsid w:val="00CF2A9C"/>
    <w:rsid w:val="00CF40FF"/>
    <w:rsid w:val="00CF463F"/>
    <w:rsid w:val="00CF4CA0"/>
    <w:rsid w:val="00CF6AD8"/>
    <w:rsid w:val="00D01B6E"/>
    <w:rsid w:val="00D050B9"/>
    <w:rsid w:val="00D11524"/>
    <w:rsid w:val="00D16DC2"/>
    <w:rsid w:val="00D2017A"/>
    <w:rsid w:val="00D26190"/>
    <w:rsid w:val="00D27AE0"/>
    <w:rsid w:val="00D317B8"/>
    <w:rsid w:val="00D33455"/>
    <w:rsid w:val="00D34F36"/>
    <w:rsid w:val="00D35D38"/>
    <w:rsid w:val="00D43538"/>
    <w:rsid w:val="00D43C8B"/>
    <w:rsid w:val="00D45063"/>
    <w:rsid w:val="00D54D28"/>
    <w:rsid w:val="00D55A50"/>
    <w:rsid w:val="00D5633E"/>
    <w:rsid w:val="00D56C5E"/>
    <w:rsid w:val="00D575E5"/>
    <w:rsid w:val="00D64966"/>
    <w:rsid w:val="00D710DE"/>
    <w:rsid w:val="00D77007"/>
    <w:rsid w:val="00D81AAD"/>
    <w:rsid w:val="00D83F65"/>
    <w:rsid w:val="00D941D8"/>
    <w:rsid w:val="00D97091"/>
    <w:rsid w:val="00D97546"/>
    <w:rsid w:val="00DA067D"/>
    <w:rsid w:val="00DA237A"/>
    <w:rsid w:val="00DA34FD"/>
    <w:rsid w:val="00DB0B79"/>
    <w:rsid w:val="00DB2A5B"/>
    <w:rsid w:val="00DB4371"/>
    <w:rsid w:val="00DB7E72"/>
    <w:rsid w:val="00DC0873"/>
    <w:rsid w:val="00DC26D2"/>
    <w:rsid w:val="00DC5E55"/>
    <w:rsid w:val="00DD18B8"/>
    <w:rsid w:val="00DD4798"/>
    <w:rsid w:val="00DD4DAB"/>
    <w:rsid w:val="00DE106F"/>
    <w:rsid w:val="00DE2082"/>
    <w:rsid w:val="00DE4190"/>
    <w:rsid w:val="00DF4503"/>
    <w:rsid w:val="00DF4DAF"/>
    <w:rsid w:val="00DF7216"/>
    <w:rsid w:val="00E00CC1"/>
    <w:rsid w:val="00E04DF1"/>
    <w:rsid w:val="00E10D93"/>
    <w:rsid w:val="00E11FD1"/>
    <w:rsid w:val="00E1426B"/>
    <w:rsid w:val="00E159A1"/>
    <w:rsid w:val="00E16315"/>
    <w:rsid w:val="00E1792C"/>
    <w:rsid w:val="00E20D8B"/>
    <w:rsid w:val="00E24577"/>
    <w:rsid w:val="00E26A46"/>
    <w:rsid w:val="00E27CAC"/>
    <w:rsid w:val="00E329EF"/>
    <w:rsid w:val="00E415CC"/>
    <w:rsid w:val="00E428A8"/>
    <w:rsid w:val="00E522C0"/>
    <w:rsid w:val="00E53354"/>
    <w:rsid w:val="00E635F9"/>
    <w:rsid w:val="00E63ED1"/>
    <w:rsid w:val="00E64A87"/>
    <w:rsid w:val="00E6738B"/>
    <w:rsid w:val="00E6758E"/>
    <w:rsid w:val="00E67E3E"/>
    <w:rsid w:val="00E70332"/>
    <w:rsid w:val="00E70893"/>
    <w:rsid w:val="00E740AF"/>
    <w:rsid w:val="00E75F7C"/>
    <w:rsid w:val="00E779E8"/>
    <w:rsid w:val="00E8610B"/>
    <w:rsid w:val="00E866F6"/>
    <w:rsid w:val="00E913A6"/>
    <w:rsid w:val="00E95ACE"/>
    <w:rsid w:val="00E976F5"/>
    <w:rsid w:val="00EA002E"/>
    <w:rsid w:val="00EA1432"/>
    <w:rsid w:val="00EA4B9C"/>
    <w:rsid w:val="00EA6DC5"/>
    <w:rsid w:val="00EB1045"/>
    <w:rsid w:val="00EB197D"/>
    <w:rsid w:val="00EC2490"/>
    <w:rsid w:val="00EC3F9F"/>
    <w:rsid w:val="00EC7492"/>
    <w:rsid w:val="00ED04D7"/>
    <w:rsid w:val="00ED0E24"/>
    <w:rsid w:val="00ED5FA6"/>
    <w:rsid w:val="00EE0D31"/>
    <w:rsid w:val="00EE0DEC"/>
    <w:rsid w:val="00EE3FFC"/>
    <w:rsid w:val="00EE53FA"/>
    <w:rsid w:val="00EE7C33"/>
    <w:rsid w:val="00EF6AF0"/>
    <w:rsid w:val="00EF723F"/>
    <w:rsid w:val="00EF794E"/>
    <w:rsid w:val="00F01158"/>
    <w:rsid w:val="00F01694"/>
    <w:rsid w:val="00F05262"/>
    <w:rsid w:val="00F05D6A"/>
    <w:rsid w:val="00F1683F"/>
    <w:rsid w:val="00F1737D"/>
    <w:rsid w:val="00F173AC"/>
    <w:rsid w:val="00F17444"/>
    <w:rsid w:val="00F17B3E"/>
    <w:rsid w:val="00F202CC"/>
    <w:rsid w:val="00F24919"/>
    <w:rsid w:val="00F24E39"/>
    <w:rsid w:val="00F26C28"/>
    <w:rsid w:val="00F273E5"/>
    <w:rsid w:val="00F3016A"/>
    <w:rsid w:val="00F30D02"/>
    <w:rsid w:val="00F32BC5"/>
    <w:rsid w:val="00F33BE1"/>
    <w:rsid w:val="00F414D9"/>
    <w:rsid w:val="00F44B4B"/>
    <w:rsid w:val="00F45C92"/>
    <w:rsid w:val="00F467CE"/>
    <w:rsid w:val="00F50C0B"/>
    <w:rsid w:val="00F51366"/>
    <w:rsid w:val="00F53D2F"/>
    <w:rsid w:val="00F62E45"/>
    <w:rsid w:val="00F6411C"/>
    <w:rsid w:val="00F64449"/>
    <w:rsid w:val="00F658D8"/>
    <w:rsid w:val="00F65AEC"/>
    <w:rsid w:val="00F704A7"/>
    <w:rsid w:val="00F72629"/>
    <w:rsid w:val="00F72BDD"/>
    <w:rsid w:val="00F73BB6"/>
    <w:rsid w:val="00F74A71"/>
    <w:rsid w:val="00F80499"/>
    <w:rsid w:val="00F8148C"/>
    <w:rsid w:val="00F819D1"/>
    <w:rsid w:val="00F84469"/>
    <w:rsid w:val="00F85160"/>
    <w:rsid w:val="00F87B99"/>
    <w:rsid w:val="00F912A6"/>
    <w:rsid w:val="00F91817"/>
    <w:rsid w:val="00F94C6F"/>
    <w:rsid w:val="00F9625C"/>
    <w:rsid w:val="00F97AE5"/>
    <w:rsid w:val="00FA0297"/>
    <w:rsid w:val="00FA125F"/>
    <w:rsid w:val="00FA13A1"/>
    <w:rsid w:val="00FA42B5"/>
    <w:rsid w:val="00FA79B2"/>
    <w:rsid w:val="00FA7C02"/>
    <w:rsid w:val="00FB13E2"/>
    <w:rsid w:val="00FC01C9"/>
    <w:rsid w:val="00FC0F8B"/>
    <w:rsid w:val="00FC2025"/>
    <w:rsid w:val="00FC4704"/>
    <w:rsid w:val="00FC48B3"/>
    <w:rsid w:val="00FC5602"/>
    <w:rsid w:val="00FC74FF"/>
    <w:rsid w:val="00FD2750"/>
    <w:rsid w:val="00FD36C5"/>
    <w:rsid w:val="00FD503D"/>
    <w:rsid w:val="00FD6277"/>
    <w:rsid w:val="00FD6B8C"/>
    <w:rsid w:val="00FE0015"/>
    <w:rsid w:val="00FE0E74"/>
    <w:rsid w:val="00FE6963"/>
    <w:rsid w:val="00FE6B32"/>
    <w:rsid w:val="00FF03FA"/>
    <w:rsid w:val="00FF08AF"/>
    <w:rsid w:val="00FF6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DA724167-F3A4-4AE1-A111-81F2A94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uiPriority w:val="99"/>
    <w:rsid w:val="00220281"/>
    <w:rPr>
      <w:rFonts w:ascii="Arial" w:hAnsi="Arial" w:cs="Arial"/>
      <w:sz w:val="24"/>
      <w:szCs w:val="24"/>
    </w:rPr>
  </w:style>
  <w:style w:type="paragraph" w:styleId="Encabezado">
    <w:name w:val="header"/>
    <w:aliases w:val="encabezado"/>
    <w:basedOn w:val="Normal"/>
    <w:link w:val="EncabezadoCar"/>
    <w:uiPriority w:val="99"/>
    <w:rsid w:val="001200D0"/>
    <w:pPr>
      <w:tabs>
        <w:tab w:val="center" w:pos="4252"/>
        <w:tab w:val="right" w:pos="8504"/>
      </w:tabs>
    </w:pPr>
  </w:style>
  <w:style w:type="character" w:customStyle="1" w:styleId="EncabezadoCar">
    <w:name w:val="Encabezado Car"/>
    <w:aliases w:val="encabezado Car"/>
    <w:basedOn w:val="Fuentedeprrafopredeter"/>
    <w:link w:val="Encabezado"/>
    <w:uiPriority w:val="99"/>
    <w:locked/>
    <w:rsid w:val="00C85F9B"/>
    <w:rPr>
      <w:rFonts w:cs="Times New Roman"/>
    </w:rPr>
  </w:style>
  <w:style w:type="paragraph" w:styleId="Piedepgina">
    <w:name w:val="footer"/>
    <w:basedOn w:val="Normal"/>
    <w:link w:val="PiedepginaCar"/>
    <w:uiPriority w:val="99"/>
    <w:rsid w:val="001200D0"/>
    <w:pPr>
      <w:tabs>
        <w:tab w:val="center" w:pos="4252"/>
        <w:tab w:val="right" w:pos="8504"/>
      </w:tabs>
    </w:pPr>
  </w:style>
  <w:style w:type="character" w:customStyle="1" w:styleId="PiedepginaCar">
    <w:name w:val="Pie de página Car"/>
    <w:basedOn w:val="Fuentedeprrafopredeter"/>
    <w:link w:val="Piedepgina"/>
    <w:uiPriority w:val="99"/>
    <w:locked/>
    <w:rsid w:val="000C4180"/>
    <w:rPr>
      <w:rFonts w:cs="Times New Roman"/>
      <w:sz w:val="20"/>
      <w:szCs w:val="20"/>
    </w:rPr>
  </w:style>
  <w:style w:type="paragraph" w:styleId="Textodeglobo">
    <w:name w:val="Balloon Text"/>
    <w:basedOn w:val="Normal"/>
    <w:link w:val="TextodegloboCar"/>
    <w:uiPriority w:val="99"/>
    <w:semiHidden/>
    <w:rsid w:val="00CD7EF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C4180"/>
    <w:rPr>
      <w:rFonts w:cs="Times New Roman"/>
      <w:sz w:val="2"/>
    </w:rPr>
  </w:style>
  <w:style w:type="paragraph" w:styleId="Textoindependiente">
    <w:name w:val="Body Text"/>
    <w:basedOn w:val="Normal"/>
    <w:link w:val="TextoindependienteCar"/>
    <w:uiPriority w:val="99"/>
    <w:rsid w:val="00CF40FF"/>
    <w:rPr>
      <w:rFonts w:ascii="Garamond" w:hAnsi="Garamond"/>
      <w:sz w:val="22"/>
      <w:lang w:val="es-ES_tradnl"/>
    </w:rPr>
  </w:style>
  <w:style w:type="character" w:customStyle="1" w:styleId="TextoindependienteCar">
    <w:name w:val="Texto independiente Car"/>
    <w:basedOn w:val="Fuentedeprrafopredeter"/>
    <w:link w:val="Textoindependiente"/>
    <w:uiPriority w:val="99"/>
    <w:semiHidden/>
    <w:locked/>
    <w:rsid w:val="000C4180"/>
    <w:rPr>
      <w:rFonts w:cs="Times New Roman"/>
      <w:sz w:val="20"/>
      <w:szCs w:val="20"/>
    </w:rPr>
  </w:style>
  <w:style w:type="paragraph" w:styleId="Puesto">
    <w:name w:val="Title"/>
    <w:basedOn w:val="Normal"/>
    <w:link w:val="PuestoCar"/>
    <w:uiPriority w:val="99"/>
    <w:qFormat/>
    <w:rsid w:val="00CF40FF"/>
    <w:pPr>
      <w:tabs>
        <w:tab w:val="left" w:pos="5387"/>
      </w:tabs>
      <w:jc w:val="center"/>
    </w:pPr>
    <w:rPr>
      <w:rFonts w:ascii="Garamond" w:hAnsi="Garamond"/>
      <w:b/>
      <w:sz w:val="22"/>
      <w:lang w:val="es-ES_tradnl"/>
    </w:rPr>
  </w:style>
  <w:style w:type="character" w:customStyle="1" w:styleId="PuestoCar">
    <w:name w:val="Puesto Car"/>
    <w:basedOn w:val="Fuentedeprrafopredeter"/>
    <w:link w:val="Puesto"/>
    <w:uiPriority w:val="99"/>
    <w:locked/>
    <w:rsid w:val="000C4180"/>
    <w:rPr>
      <w:rFonts w:ascii="Cambria" w:hAnsi="Cambria" w:cs="Times New Roman"/>
      <w:b/>
      <w:bCs/>
      <w:kern w:val="28"/>
      <w:sz w:val="32"/>
      <w:szCs w:val="32"/>
    </w:rPr>
  </w:style>
  <w:style w:type="paragraph" w:styleId="Prrafodelista">
    <w:name w:val="List Paragraph"/>
    <w:basedOn w:val="Normal"/>
    <w:uiPriority w:val="34"/>
    <w:qFormat/>
    <w:rsid w:val="0076434C"/>
    <w:pPr>
      <w:ind w:left="708"/>
    </w:pPr>
  </w:style>
  <w:style w:type="paragraph" w:customStyle="1" w:styleId="BasicParagraph">
    <w:name w:val="[Basic Paragraph]"/>
    <w:basedOn w:val="Normal"/>
    <w:uiPriority w:val="99"/>
    <w:rsid w:val="00E1792C"/>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aconcuadrcula">
    <w:name w:val="Table Grid"/>
    <w:basedOn w:val="Tablanormal"/>
    <w:uiPriority w:val="99"/>
    <w:locked/>
    <w:rsid w:val="00FC0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0E6DE0"/>
    <w:pPr>
      <w:widowControl w:val="0"/>
      <w:autoSpaceDE w:val="0"/>
      <w:autoSpaceDN w:val="0"/>
      <w:adjustRightInd w:val="0"/>
    </w:pPr>
    <w:rPr>
      <w:rFonts w:ascii="Arial" w:hAnsi="Arial" w:cs="Arial"/>
      <w:sz w:val="24"/>
      <w:szCs w:val="24"/>
    </w:rPr>
  </w:style>
  <w:style w:type="character" w:styleId="Hipervnculo">
    <w:name w:val="Hyperlink"/>
    <w:basedOn w:val="Fuentedeprrafopredeter"/>
    <w:rsid w:val="002003F3"/>
    <w:rPr>
      <w:color w:val="0000FF"/>
      <w:u w:val="single"/>
    </w:rPr>
  </w:style>
  <w:style w:type="character" w:customStyle="1" w:styleId="apple-converted-space">
    <w:name w:val="apple-converted-space"/>
    <w:basedOn w:val="Fuentedeprrafopredeter"/>
    <w:rsid w:val="007374DF"/>
  </w:style>
  <w:style w:type="paragraph" w:styleId="NormalWeb">
    <w:name w:val="Normal (Web)"/>
    <w:basedOn w:val="Normal"/>
    <w:uiPriority w:val="99"/>
    <w:unhideWhenUsed/>
    <w:rsid w:val="00B10285"/>
    <w:pPr>
      <w:spacing w:before="100" w:beforeAutospacing="1" w:after="100" w:afterAutospacing="1"/>
    </w:pPr>
    <w:rPr>
      <w:rFonts w:eastAsiaTheme="minorHAnsi"/>
      <w:color w:val="000000"/>
      <w:sz w:val="24"/>
      <w:szCs w:val="24"/>
    </w:rPr>
  </w:style>
  <w:style w:type="paragraph" w:styleId="Sangra3detindependiente">
    <w:name w:val="Body Text Indent 3"/>
    <w:basedOn w:val="Normal"/>
    <w:link w:val="Sangra3detindependienteCar"/>
    <w:unhideWhenUsed/>
    <w:rsid w:val="00844F6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44F66"/>
    <w:rPr>
      <w:sz w:val="16"/>
      <w:szCs w:val="16"/>
    </w:rPr>
  </w:style>
  <w:style w:type="character" w:styleId="Refdecomentario">
    <w:name w:val="annotation reference"/>
    <w:basedOn w:val="Fuentedeprrafopredeter"/>
    <w:uiPriority w:val="99"/>
    <w:semiHidden/>
    <w:unhideWhenUsed/>
    <w:rsid w:val="00C042C2"/>
    <w:rPr>
      <w:sz w:val="16"/>
      <w:szCs w:val="16"/>
    </w:rPr>
  </w:style>
  <w:style w:type="paragraph" w:styleId="Textocomentario">
    <w:name w:val="annotation text"/>
    <w:basedOn w:val="Normal"/>
    <w:link w:val="TextocomentarioCar"/>
    <w:uiPriority w:val="99"/>
    <w:semiHidden/>
    <w:unhideWhenUsed/>
    <w:rsid w:val="00C042C2"/>
  </w:style>
  <w:style w:type="character" w:customStyle="1" w:styleId="TextocomentarioCar">
    <w:name w:val="Texto comentario Car"/>
    <w:basedOn w:val="Fuentedeprrafopredeter"/>
    <w:link w:val="Textocomentario"/>
    <w:uiPriority w:val="99"/>
    <w:semiHidden/>
    <w:rsid w:val="00C042C2"/>
  </w:style>
  <w:style w:type="paragraph" w:styleId="Asuntodelcomentario">
    <w:name w:val="annotation subject"/>
    <w:basedOn w:val="Textocomentario"/>
    <w:next w:val="Textocomentario"/>
    <w:link w:val="AsuntodelcomentarioCar"/>
    <w:uiPriority w:val="99"/>
    <w:semiHidden/>
    <w:unhideWhenUsed/>
    <w:rsid w:val="00C042C2"/>
    <w:rPr>
      <w:b/>
      <w:bCs/>
    </w:rPr>
  </w:style>
  <w:style w:type="character" w:customStyle="1" w:styleId="AsuntodelcomentarioCar">
    <w:name w:val="Asunto del comentario Car"/>
    <w:basedOn w:val="TextocomentarioCar"/>
    <w:link w:val="Asuntodelcomentario"/>
    <w:uiPriority w:val="99"/>
    <w:semiHidden/>
    <w:rsid w:val="00C04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6033">
      <w:bodyDiv w:val="1"/>
      <w:marLeft w:val="0"/>
      <w:marRight w:val="0"/>
      <w:marTop w:val="0"/>
      <w:marBottom w:val="0"/>
      <w:divBdr>
        <w:top w:val="none" w:sz="0" w:space="0" w:color="auto"/>
        <w:left w:val="none" w:sz="0" w:space="0" w:color="auto"/>
        <w:bottom w:val="none" w:sz="0" w:space="0" w:color="auto"/>
        <w:right w:val="none" w:sz="0" w:space="0" w:color="auto"/>
      </w:divBdr>
    </w:div>
    <w:div w:id="394201354">
      <w:bodyDiv w:val="1"/>
      <w:marLeft w:val="0"/>
      <w:marRight w:val="0"/>
      <w:marTop w:val="0"/>
      <w:marBottom w:val="0"/>
      <w:divBdr>
        <w:top w:val="none" w:sz="0" w:space="0" w:color="auto"/>
        <w:left w:val="none" w:sz="0" w:space="0" w:color="auto"/>
        <w:bottom w:val="none" w:sz="0" w:space="0" w:color="auto"/>
        <w:right w:val="none" w:sz="0" w:space="0" w:color="auto"/>
      </w:divBdr>
    </w:div>
    <w:div w:id="757289178">
      <w:bodyDiv w:val="1"/>
      <w:marLeft w:val="0"/>
      <w:marRight w:val="0"/>
      <w:marTop w:val="0"/>
      <w:marBottom w:val="0"/>
      <w:divBdr>
        <w:top w:val="none" w:sz="0" w:space="0" w:color="auto"/>
        <w:left w:val="none" w:sz="0" w:space="0" w:color="auto"/>
        <w:bottom w:val="none" w:sz="0" w:space="0" w:color="auto"/>
        <w:right w:val="none" w:sz="0" w:space="0" w:color="auto"/>
      </w:divBdr>
    </w:div>
    <w:div w:id="933437551">
      <w:bodyDiv w:val="1"/>
      <w:marLeft w:val="0"/>
      <w:marRight w:val="0"/>
      <w:marTop w:val="0"/>
      <w:marBottom w:val="0"/>
      <w:divBdr>
        <w:top w:val="none" w:sz="0" w:space="0" w:color="auto"/>
        <w:left w:val="none" w:sz="0" w:space="0" w:color="auto"/>
        <w:bottom w:val="none" w:sz="0" w:space="0" w:color="auto"/>
        <w:right w:val="none" w:sz="0" w:space="0" w:color="auto"/>
      </w:divBdr>
    </w:div>
    <w:div w:id="1011033765">
      <w:bodyDiv w:val="1"/>
      <w:marLeft w:val="0"/>
      <w:marRight w:val="0"/>
      <w:marTop w:val="0"/>
      <w:marBottom w:val="0"/>
      <w:divBdr>
        <w:top w:val="none" w:sz="0" w:space="0" w:color="auto"/>
        <w:left w:val="none" w:sz="0" w:space="0" w:color="auto"/>
        <w:bottom w:val="none" w:sz="0" w:space="0" w:color="auto"/>
        <w:right w:val="none" w:sz="0" w:space="0" w:color="auto"/>
      </w:divBdr>
    </w:div>
    <w:div w:id="1031151676">
      <w:bodyDiv w:val="1"/>
      <w:marLeft w:val="0"/>
      <w:marRight w:val="0"/>
      <w:marTop w:val="0"/>
      <w:marBottom w:val="0"/>
      <w:divBdr>
        <w:top w:val="none" w:sz="0" w:space="0" w:color="auto"/>
        <w:left w:val="none" w:sz="0" w:space="0" w:color="auto"/>
        <w:bottom w:val="none" w:sz="0" w:space="0" w:color="auto"/>
        <w:right w:val="none" w:sz="0" w:space="0" w:color="auto"/>
      </w:divBdr>
    </w:div>
    <w:div w:id="1206868228">
      <w:bodyDiv w:val="1"/>
      <w:marLeft w:val="0"/>
      <w:marRight w:val="0"/>
      <w:marTop w:val="0"/>
      <w:marBottom w:val="0"/>
      <w:divBdr>
        <w:top w:val="none" w:sz="0" w:space="0" w:color="auto"/>
        <w:left w:val="none" w:sz="0" w:space="0" w:color="auto"/>
        <w:bottom w:val="none" w:sz="0" w:space="0" w:color="auto"/>
        <w:right w:val="none" w:sz="0" w:space="0" w:color="auto"/>
      </w:divBdr>
    </w:div>
    <w:div w:id="1364281271">
      <w:bodyDiv w:val="1"/>
      <w:marLeft w:val="0"/>
      <w:marRight w:val="0"/>
      <w:marTop w:val="0"/>
      <w:marBottom w:val="0"/>
      <w:divBdr>
        <w:top w:val="none" w:sz="0" w:space="0" w:color="auto"/>
        <w:left w:val="none" w:sz="0" w:space="0" w:color="auto"/>
        <w:bottom w:val="none" w:sz="0" w:space="0" w:color="auto"/>
        <w:right w:val="none" w:sz="0" w:space="0" w:color="auto"/>
      </w:divBdr>
    </w:div>
    <w:div w:id="1376538959">
      <w:bodyDiv w:val="1"/>
      <w:marLeft w:val="0"/>
      <w:marRight w:val="0"/>
      <w:marTop w:val="0"/>
      <w:marBottom w:val="0"/>
      <w:divBdr>
        <w:top w:val="none" w:sz="0" w:space="0" w:color="auto"/>
        <w:left w:val="none" w:sz="0" w:space="0" w:color="auto"/>
        <w:bottom w:val="none" w:sz="0" w:space="0" w:color="auto"/>
        <w:right w:val="none" w:sz="0" w:space="0" w:color="auto"/>
      </w:divBdr>
    </w:div>
    <w:div w:id="1388141245">
      <w:bodyDiv w:val="1"/>
      <w:marLeft w:val="0"/>
      <w:marRight w:val="0"/>
      <w:marTop w:val="0"/>
      <w:marBottom w:val="0"/>
      <w:divBdr>
        <w:top w:val="none" w:sz="0" w:space="0" w:color="auto"/>
        <w:left w:val="none" w:sz="0" w:space="0" w:color="auto"/>
        <w:bottom w:val="none" w:sz="0" w:space="0" w:color="auto"/>
        <w:right w:val="none" w:sz="0" w:space="0" w:color="auto"/>
      </w:divBdr>
    </w:div>
    <w:div w:id="1636249837">
      <w:marLeft w:val="0"/>
      <w:marRight w:val="0"/>
      <w:marTop w:val="0"/>
      <w:marBottom w:val="0"/>
      <w:divBdr>
        <w:top w:val="none" w:sz="0" w:space="0" w:color="auto"/>
        <w:left w:val="none" w:sz="0" w:space="0" w:color="auto"/>
        <w:bottom w:val="none" w:sz="0" w:space="0" w:color="auto"/>
        <w:right w:val="none" w:sz="0" w:space="0" w:color="auto"/>
      </w:divBdr>
    </w:div>
    <w:div w:id="1636249838">
      <w:marLeft w:val="0"/>
      <w:marRight w:val="0"/>
      <w:marTop w:val="0"/>
      <w:marBottom w:val="0"/>
      <w:divBdr>
        <w:top w:val="none" w:sz="0" w:space="0" w:color="auto"/>
        <w:left w:val="none" w:sz="0" w:space="0" w:color="auto"/>
        <w:bottom w:val="none" w:sz="0" w:space="0" w:color="auto"/>
        <w:right w:val="none" w:sz="0" w:space="0" w:color="auto"/>
      </w:divBdr>
    </w:div>
    <w:div w:id="1636249839">
      <w:marLeft w:val="0"/>
      <w:marRight w:val="0"/>
      <w:marTop w:val="0"/>
      <w:marBottom w:val="0"/>
      <w:divBdr>
        <w:top w:val="none" w:sz="0" w:space="0" w:color="auto"/>
        <w:left w:val="none" w:sz="0" w:space="0" w:color="auto"/>
        <w:bottom w:val="none" w:sz="0" w:space="0" w:color="auto"/>
        <w:right w:val="none" w:sz="0" w:space="0" w:color="auto"/>
      </w:divBdr>
    </w:div>
    <w:div w:id="1636249840">
      <w:marLeft w:val="0"/>
      <w:marRight w:val="0"/>
      <w:marTop w:val="0"/>
      <w:marBottom w:val="0"/>
      <w:divBdr>
        <w:top w:val="none" w:sz="0" w:space="0" w:color="auto"/>
        <w:left w:val="none" w:sz="0" w:space="0" w:color="auto"/>
        <w:bottom w:val="none" w:sz="0" w:space="0" w:color="auto"/>
        <w:right w:val="none" w:sz="0" w:space="0" w:color="auto"/>
      </w:divBdr>
    </w:div>
    <w:div w:id="1636249841">
      <w:marLeft w:val="0"/>
      <w:marRight w:val="0"/>
      <w:marTop w:val="0"/>
      <w:marBottom w:val="0"/>
      <w:divBdr>
        <w:top w:val="none" w:sz="0" w:space="0" w:color="auto"/>
        <w:left w:val="none" w:sz="0" w:space="0" w:color="auto"/>
        <w:bottom w:val="none" w:sz="0" w:space="0" w:color="auto"/>
        <w:right w:val="none" w:sz="0" w:space="0" w:color="auto"/>
      </w:divBdr>
    </w:div>
    <w:div w:id="1679842835">
      <w:bodyDiv w:val="1"/>
      <w:marLeft w:val="0"/>
      <w:marRight w:val="0"/>
      <w:marTop w:val="0"/>
      <w:marBottom w:val="0"/>
      <w:divBdr>
        <w:top w:val="none" w:sz="0" w:space="0" w:color="auto"/>
        <w:left w:val="none" w:sz="0" w:space="0" w:color="auto"/>
        <w:bottom w:val="none" w:sz="0" w:space="0" w:color="auto"/>
        <w:right w:val="none" w:sz="0" w:space="0" w:color="auto"/>
      </w:divBdr>
    </w:div>
    <w:div w:id="1957176171">
      <w:bodyDiv w:val="1"/>
      <w:marLeft w:val="0"/>
      <w:marRight w:val="0"/>
      <w:marTop w:val="0"/>
      <w:marBottom w:val="0"/>
      <w:divBdr>
        <w:top w:val="none" w:sz="0" w:space="0" w:color="auto"/>
        <w:left w:val="none" w:sz="0" w:space="0" w:color="auto"/>
        <w:bottom w:val="none" w:sz="0" w:space="0" w:color="auto"/>
        <w:right w:val="none" w:sz="0" w:space="0" w:color="auto"/>
      </w:divBdr>
    </w:div>
    <w:div w:id="19695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3021-0AEC-4A37-B81F-1ECF5BAD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Santander 1 de julio de 2008</vt:lpstr>
    </vt:vector>
  </TitlesOfParts>
  <Company>Gobierno de Cantabria</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Santander 1 de julio de 2008</dc:title>
  <dc:creator>hgm2694</dc:creator>
  <cp:lastModifiedBy>Isabel Ibarra</cp:lastModifiedBy>
  <cp:revision>2</cp:revision>
  <cp:lastPrinted>2021-08-24T08:27:00Z</cp:lastPrinted>
  <dcterms:created xsi:type="dcterms:W3CDTF">2021-10-04T08:42:00Z</dcterms:created>
  <dcterms:modified xsi:type="dcterms:W3CDTF">2021-10-04T08:42:00Z</dcterms:modified>
</cp:coreProperties>
</file>